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F7" w:rsidRDefault="009438DE" w:rsidP="007506B1">
      <w:pPr>
        <w:ind w:firstLineChars="2400" w:firstLine="5669"/>
        <w:rPr>
          <w:rFonts w:hint="default"/>
        </w:rPr>
      </w:pPr>
      <w:r>
        <w:t>令和　　年　　月　　日</w:t>
      </w:r>
    </w:p>
    <w:p w:rsidR="001B3CE2" w:rsidRPr="00B25AF7" w:rsidRDefault="001B3CE2" w:rsidP="00B25AF7">
      <w:pPr>
        <w:rPr>
          <w:rFonts w:hint="default"/>
        </w:rPr>
      </w:pPr>
    </w:p>
    <w:p w:rsidR="00B25AF7" w:rsidRPr="00B25AF7" w:rsidRDefault="00B25AF7" w:rsidP="00B25AF7">
      <w:pPr>
        <w:rPr>
          <w:rFonts w:hint="default"/>
        </w:rPr>
      </w:pPr>
      <w:r w:rsidRPr="00B25AF7">
        <w:t xml:space="preserve">  中川村長  宮下健彦  様</w:t>
      </w:r>
    </w:p>
    <w:p w:rsidR="00B25AF7" w:rsidRDefault="00B25AF7" w:rsidP="00B25AF7">
      <w:pPr>
        <w:rPr>
          <w:rFonts w:hint="default"/>
        </w:rPr>
      </w:pPr>
    </w:p>
    <w:p w:rsidR="00FB0BCC" w:rsidRDefault="00FB0BCC" w:rsidP="00FB0BCC">
      <w:pPr>
        <w:wordWrap w:val="0"/>
        <w:ind w:left="236" w:hangingChars="100" w:hanging="236"/>
        <w:jc w:val="right"/>
        <w:rPr>
          <w:rFonts w:hint="default"/>
        </w:rPr>
      </w:pPr>
      <w:r>
        <w:t xml:space="preserve">　　</w:t>
      </w:r>
      <w:bookmarkStart w:id="0" w:name="_GoBack"/>
      <w:bookmarkEnd w:id="0"/>
      <w:r>
        <w:t xml:space="preserve">申　請　者　　　　　　　　　　　　　　</w:t>
      </w:r>
    </w:p>
    <w:p w:rsidR="00FB0BCC" w:rsidRDefault="007D16F2" w:rsidP="007D16F2">
      <w:pPr>
        <w:wordWrap w:val="0"/>
        <w:ind w:left="236" w:right="472" w:hangingChars="100" w:hanging="236"/>
        <w:jc w:val="right"/>
        <w:rPr>
          <w:rFonts w:hint="default"/>
        </w:rPr>
      </w:pPr>
      <w:r>
        <w:t xml:space="preserve">住所　　　</w:t>
      </w:r>
      <w:r w:rsidR="00FB0BCC">
        <w:t xml:space="preserve">　　　　　　　　　　</w:t>
      </w:r>
    </w:p>
    <w:p w:rsidR="00FB0BCC" w:rsidRDefault="00FB0BCC" w:rsidP="00FB0BCC">
      <w:pPr>
        <w:wordWrap w:val="0"/>
        <w:ind w:left="236" w:hangingChars="100" w:hanging="236"/>
        <w:jc w:val="right"/>
        <w:rPr>
          <w:rFonts w:hint="default"/>
        </w:rPr>
      </w:pPr>
      <w:r>
        <w:t xml:space="preserve">　氏名　　　　　　　　　　　　　㊞　</w:t>
      </w:r>
    </w:p>
    <w:p w:rsidR="001B3CE2" w:rsidRPr="00B25AF7" w:rsidRDefault="00FB0BCC" w:rsidP="00FB0BCC">
      <w:pPr>
        <w:rPr>
          <w:rFonts w:hint="default"/>
        </w:rPr>
      </w:pPr>
      <w:r>
        <w:t xml:space="preserve">　　　　　　　　　　　　　　　　</w:t>
      </w:r>
      <w:r w:rsidR="007D16F2">
        <w:t xml:space="preserve">　　　</w:t>
      </w:r>
      <w:r>
        <w:t xml:space="preserve">電話番号　</w:t>
      </w:r>
    </w:p>
    <w:p w:rsidR="001B3CE2" w:rsidRPr="00057A7F" w:rsidRDefault="00B25AF7" w:rsidP="00D275F9">
      <w:pPr>
        <w:wordWrap w:val="0"/>
        <w:jc w:val="right"/>
        <w:rPr>
          <w:rFonts w:hint="default"/>
        </w:rPr>
      </w:pPr>
      <w:r w:rsidRPr="004867EC">
        <w:rPr>
          <w:rFonts w:asciiTheme="minorEastAsia" w:eastAsiaTheme="minorEastAsia" w:hAnsiTheme="minorEastAsia"/>
          <w:spacing w:val="-4"/>
          <w:szCs w:val="24"/>
        </w:rPr>
        <w:t xml:space="preserve">                                    </w:t>
      </w:r>
    </w:p>
    <w:p w:rsidR="00B25AF7" w:rsidRPr="00B25AF7" w:rsidRDefault="00B25AF7" w:rsidP="00B25AF7">
      <w:pPr>
        <w:jc w:val="center"/>
        <w:rPr>
          <w:rFonts w:hint="default"/>
          <w:sz w:val="32"/>
          <w:szCs w:val="32"/>
        </w:rPr>
      </w:pPr>
      <w:r w:rsidRPr="0083725F">
        <w:rPr>
          <w:spacing w:val="110"/>
          <w:sz w:val="32"/>
          <w:szCs w:val="32"/>
          <w:fitText w:val="4108" w:id="1722442499"/>
        </w:rPr>
        <w:t>補助金交付請求</w:t>
      </w:r>
      <w:r w:rsidRPr="0083725F">
        <w:rPr>
          <w:spacing w:val="4"/>
          <w:sz w:val="32"/>
          <w:szCs w:val="32"/>
          <w:fitText w:val="4108" w:id="1722442499"/>
        </w:rPr>
        <w:t>書</w:t>
      </w:r>
    </w:p>
    <w:p w:rsidR="001B3CE2" w:rsidRPr="00B25AF7" w:rsidRDefault="001B3CE2" w:rsidP="00B25AF7">
      <w:pPr>
        <w:rPr>
          <w:rFonts w:hint="default"/>
        </w:rPr>
      </w:pPr>
    </w:p>
    <w:p w:rsidR="00B25AF7" w:rsidRPr="00B25AF7" w:rsidRDefault="00634386" w:rsidP="009224FC">
      <w:pPr>
        <w:ind w:firstLineChars="100" w:firstLine="236"/>
        <w:rPr>
          <w:rFonts w:hint="default"/>
        </w:rPr>
      </w:pPr>
      <w:r>
        <w:t>令和</w:t>
      </w:r>
      <w:r w:rsidR="00FB0BCC">
        <w:t xml:space="preserve">　</w:t>
      </w:r>
      <w:r w:rsidR="007D16F2">
        <w:t xml:space="preserve">　</w:t>
      </w:r>
      <w:r w:rsidR="00B25AF7" w:rsidRPr="00B25AF7">
        <w:t>年</w:t>
      </w:r>
      <w:r w:rsidR="00FB0BCC">
        <w:t xml:space="preserve">　</w:t>
      </w:r>
      <w:r w:rsidR="007D16F2">
        <w:t xml:space="preserve">　</w:t>
      </w:r>
      <w:r w:rsidR="00B25AF7" w:rsidRPr="00B25AF7">
        <w:t>月</w:t>
      </w:r>
      <w:r w:rsidR="00FB0BCC">
        <w:t xml:space="preserve">　</w:t>
      </w:r>
      <w:r w:rsidR="007D16F2">
        <w:t xml:space="preserve">　</w:t>
      </w:r>
      <w:r w:rsidR="00B25AF7" w:rsidRPr="00B25AF7">
        <w:t>日付</w:t>
      </w:r>
      <w:r w:rsidR="007D16F2">
        <w:t xml:space="preserve">　　</w:t>
      </w:r>
      <w:r w:rsidR="00B25AF7" w:rsidRPr="00B25AF7">
        <w:t>中総第</w:t>
      </w:r>
      <w:r w:rsidR="007D16F2">
        <w:t xml:space="preserve">　　</w:t>
      </w:r>
      <w:r w:rsidR="00B25AF7" w:rsidRPr="00B25AF7">
        <w:t>号で</w:t>
      </w:r>
      <w:r w:rsidR="001B3CE2">
        <w:t>交付決定（確定）</w:t>
      </w:r>
      <w:r w:rsidR="00B25AF7" w:rsidRPr="00B25AF7">
        <w:t>のあった</w:t>
      </w:r>
      <w:r w:rsidR="007D16F2">
        <w:t>中川村防災士資格取得支援</w:t>
      </w:r>
      <w:r w:rsidR="00B25AF7" w:rsidRPr="00B25AF7">
        <w:t>補助金を</w:t>
      </w:r>
      <w:r w:rsidR="001B3CE2">
        <w:t>、</w:t>
      </w:r>
      <w:r w:rsidR="00B25AF7" w:rsidRPr="00B25AF7">
        <w:t>下記のとおり請求します。</w:t>
      </w:r>
    </w:p>
    <w:p w:rsidR="00B25AF7" w:rsidRDefault="00B25AF7" w:rsidP="00B25AF7">
      <w:pPr>
        <w:rPr>
          <w:rFonts w:hint="default"/>
        </w:rPr>
      </w:pPr>
    </w:p>
    <w:p w:rsidR="00B25AF7" w:rsidRPr="00B25AF7" w:rsidRDefault="00B25AF7" w:rsidP="00B25AF7">
      <w:pPr>
        <w:jc w:val="center"/>
        <w:rPr>
          <w:rFonts w:hint="default"/>
        </w:rPr>
      </w:pPr>
      <w:r w:rsidRPr="00B25AF7">
        <w:t>記</w:t>
      </w:r>
    </w:p>
    <w:p w:rsidR="00B25AF7" w:rsidRPr="00B25AF7" w:rsidRDefault="00B25AF7" w:rsidP="00B25AF7">
      <w:pPr>
        <w:rPr>
          <w:rFonts w:hint="default"/>
        </w:rPr>
      </w:pPr>
    </w:p>
    <w:p w:rsidR="00B25AF7" w:rsidRPr="00B25AF7" w:rsidRDefault="00B25AF7" w:rsidP="00B25AF7">
      <w:pPr>
        <w:jc w:val="center"/>
        <w:rPr>
          <w:rFonts w:hint="default"/>
          <w:sz w:val="32"/>
          <w:szCs w:val="32"/>
        </w:rPr>
      </w:pPr>
      <w:r w:rsidRPr="00B25AF7">
        <w:rPr>
          <w:sz w:val="32"/>
          <w:szCs w:val="32"/>
          <w:u w:val="single"/>
        </w:rPr>
        <w:t>請求金額</w:t>
      </w:r>
      <w:r w:rsidR="00ED2A0F">
        <w:rPr>
          <w:sz w:val="32"/>
          <w:szCs w:val="32"/>
          <w:u w:val="single"/>
        </w:rPr>
        <w:t xml:space="preserve">　</w:t>
      </w:r>
      <w:r w:rsidR="00FB0BCC">
        <w:rPr>
          <w:sz w:val="32"/>
          <w:szCs w:val="32"/>
          <w:u w:val="single"/>
        </w:rPr>
        <w:t xml:space="preserve">　　　　　　　</w:t>
      </w:r>
      <w:r w:rsidR="00ED2A0F">
        <w:rPr>
          <w:sz w:val="32"/>
          <w:szCs w:val="32"/>
          <w:u w:val="single"/>
        </w:rPr>
        <w:t xml:space="preserve">　</w:t>
      </w:r>
      <w:r w:rsidRPr="00B25AF7">
        <w:rPr>
          <w:sz w:val="32"/>
          <w:szCs w:val="32"/>
          <w:u w:val="single"/>
        </w:rPr>
        <w:t>円</w:t>
      </w:r>
    </w:p>
    <w:p w:rsidR="00B25AF7" w:rsidRPr="00B25AF7" w:rsidRDefault="00B25AF7" w:rsidP="00B25AF7">
      <w:pPr>
        <w:rPr>
          <w:rFonts w:hint="default"/>
        </w:rPr>
      </w:pPr>
      <w:r w:rsidRPr="00B25AF7">
        <w:t>〔振込先〕</w:t>
      </w:r>
    </w:p>
    <w:tbl>
      <w:tblPr>
        <w:tblW w:w="8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7"/>
        <w:gridCol w:w="2385"/>
        <w:gridCol w:w="3796"/>
      </w:tblGrid>
      <w:tr w:rsidR="0083725F" w:rsidRPr="00B25AF7" w:rsidTr="002C3BE0">
        <w:trPr>
          <w:trHeight w:val="60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5F" w:rsidRPr="00B25AF7" w:rsidRDefault="0083725F" w:rsidP="00CB0EE7">
            <w:pPr>
              <w:jc w:val="center"/>
              <w:rPr>
                <w:rFonts w:hint="default"/>
              </w:rPr>
            </w:pPr>
            <w:r w:rsidRPr="00B25AF7">
              <w:t>金融機関名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5F" w:rsidRDefault="00D275F9" w:rsidP="00D275F9">
            <w:pPr>
              <w:ind w:firstLineChars="2200" w:firstLine="5197"/>
              <w:rPr>
                <w:rFonts w:hint="default"/>
              </w:rPr>
            </w:pPr>
            <w:r>
              <w:t>銀行</w:t>
            </w:r>
          </w:p>
          <w:p w:rsidR="00D275F9" w:rsidRDefault="00D275F9" w:rsidP="00D275F9">
            <w:pPr>
              <w:ind w:firstLineChars="2200" w:firstLine="5197"/>
              <w:rPr>
                <w:rFonts w:hint="default"/>
              </w:rPr>
            </w:pPr>
            <w:r>
              <w:t>金庫</w:t>
            </w:r>
          </w:p>
          <w:p w:rsidR="00D275F9" w:rsidRPr="00A82449" w:rsidRDefault="00D275F9" w:rsidP="00D275F9">
            <w:pPr>
              <w:ind w:firstLineChars="2200" w:firstLine="5197"/>
              <w:rPr>
                <w:rFonts w:hint="default"/>
              </w:rPr>
            </w:pPr>
            <w:r>
              <w:t>農協</w:t>
            </w:r>
          </w:p>
        </w:tc>
      </w:tr>
      <w:tr w:rsidR="00D275F9" w:rsidRPr="00B25AF7" w:rsidTr="002C3BE0">
        <w:trPr>
          <w:trHeight w:val="60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5F9" w:rsidRDefault="00D275F9" w:rsidP="00CB0EE7">
            <w:pPr>
              <w:jc w:val="center"/>
              <w:rPr>
                <w:rFonts w:hint="default"/>
              </w:rPr>
            </w:pPr>
            <w:r>
              <w:t>支店名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75F9" w:rsidRDefault="00D275F9" w:rsidP="00D275F9">
            <w:pPr>
              <w:ind w:firstLineChars="2200" w:firstLine="5197"/>
              <w:rPr>
                <w:rFonts w:hint="default"/>
              </w:rPr>
            </w:pPr>
            <w:r>
              <w:t>支店</w:t>
            </w:r>
          </w:p>
          <w:p w:rsidR="00D275F9" w:rsidRPr="00A82449" w:rsidRDefault="00D275F9" w:rsidP="00D275F9">
            <w:pPr>
              <w:ind w:firstLineChars="2200" w:firstLine="5197"/>
              <w:rPr>
                <w:rFonts w:hint="default"/>
              </w:rPr>
            </w:pPr>
            <w:r>
              <w:t>支所</w:t>
            </w:r>
          </w:p>
        </w:tc>
      </w:tr>
      <w:tr w:rsidR="0083725F" w:rsidRPr="00B25AF7" w:rsidTr="002C3BE0">
        <w:trPr>
          <w:trHeight w:val="60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5F" w:rsidRPr="00B25AF7" w:rsidRDefault="000B20CA" w:rsidP="00CB0EE7">
            <w:pPr>
              <w:jc w:val="center"/>
              <w:rPr>
                <w:rFonts w:hint="default"/>
              </w:rPr>
            </w:pPr>
            <w:r>
              <w:t>口座種類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5F" w:rsidRPr="00A82449" w:rsidRDefault="00D275F9" w:rsidP="00D275F9">
            <w:pPr>
              <w:jc w:val="center"/>
              <w:rPr>
                <w:rFonts w:hint="default"/>
              </w:rPr>
            </w:pPr>
            <w:r>
              <w:t>普通　　・　　当座　　・　　（　　　）</w:t>
            </w:r>
          </w:p>
        </w:tc>
      </w:tr>
      <w:tr w:rsidR="000B20CA" w:rsidRPr="00B25AF7" w:rsidTr="002C3BE0">
        <w:trPr>
          <w:trHeight w:val="8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20CA" w:rsidRDefault="000B20CA" w:rsidP="00CB0EE7">
            <w:pPr>
              <w:jc w:val="center"/>
              <w:rPr>
                <w:rFonts w:hint="default"/>
              </w:rPr>
            </w:pPr>
            <w:r>
              <w:t>口座番号</w:t>
            </w:r>
          </w:p>
          <w:p w:rsidR="00381495" w:rsidRPr="00B25AF7" w:rsidRDefault="00381495" w:rsidP="00CB0EE7">
            <w:pPr>
              <w:jc w:val="center"/>
              <w:rPr>
                <w:rFonts w:hint="default"/>
              </w:rPr>
            </w:pPr>
            <w:r>
              <w:t>（ゆうちょ銀行を除く）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9"/>
              <w:gridCol w:w="579"/>
              <w:gridCol w:w="579"/>
              <w:gridCol w:w="579"/>
              <w:gridCol w:w="580"/>
              <w:gridCol w:w="580"/>
              <w:gridCol w:w="580"/>
            </w:tblGrid>
            <w:tr w:rsidR="008C7D0A" w:rsidTr="00D275F9">
              <w:trPr>
                <w:trHeight w:val="667"/>
                <w:jc w:val="center"/>
              </w:trPr>
              <w:tc>
                <w:tcPr>
                  <w:tcW w:w="579" w:type="dxa"/>
                </w:tcPr>
                <w:p w:rsidR="008C7D0A" w:rsidRPr="00C732B0" w:rsidRDefault="008C7D0A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579" w:type="dxa"/>
                </w:tcPr>
                <w:p w:rsidR="008C7D0A" w:rsidRDefault="008C7D0A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579" w:type="dxa"/>
                </w:tcPr>
                <w:p w:rsidR="008C7D0A" w:rsidRDefault="008C7D0A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579" w:type="dxa"/>
                </w:tcPr>
                <w:p w:rsidR="008C7D0A" w:rsidRDefault="008C7D0A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580" w:type="dxa"/>
                </w:tcPr>
                <w:p w:rsidR="008C7D0A" w:rsidRDefault="008C7D0A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580" w:type="dxa"/>
                </w:tcPr>
                <w:p w:rsidR="008C7D0A" w:rsidRDefault="008C7D0A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580" w:type="dxa"/>
                </w:tcPr>
                <w:p w:rsidR="008C7D0A" w:rsidRPr="008C7D0A" w:rsidRDefault="008C7D0A" w:rsidP="006E415A">
                  <w:pPr>
                    <w:rPr>
                      <w:rFonts w:hint="default"/>
                    </w:rPr>
                  </w:pPr>
                </w:p>
              </w:tc>
            </w:tr>
          </w:tbl>
          <w:p w:rsidR="000B20CA" w:rsidRPr="00A82449" w:rsidRDefault="000B20CA" w:rsidP="006E415A">
            <w:pPr>
              <w:rPr>
                <w:rFonts w:hint="default"/>
              </w:rPr>
            </w:pPr>
          </w:p>
        </w:tc>
      </w:tr>
      <w:tr w:rsidR="009057C5" w:rsidRPr="00B25AF7" w:rsidTr="009057C5">
        <w:trPr>
          <w:trHeight w:val="292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7C5" w:rsidRDefault="009057C5" w:rsidP="00CB0EE7">
            <w:pPr>
              <w:jc w:val="center"/>
              <w:rPr>
                <w:rFonts w:hint="default"/>
              </w:rPr>
            </w:pPr>
            <w:r>
              <w:t>口座番号</w:t>
            </w:r>
          </w:p>
          <w:p w:rsidR="009057C5" w:rsidRDefault="009057C5" w:rsidP="00CB0EE7">
            <w:pPr>
              <w:jc w:val="center"/>
              <w:rPr>
                <w:rFonts w:hint="default"/>
              </w:rPr>
            </w:pPr>
            <w:r>
              <w:t>（ゆうちょ銀行の場合）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57C5" w:rsidRPr="00A82449" w:rsidRDefault="009057C5" w:rsidP="009057C5">
            <w:pPr>
              <w:jc w:val="center"/>
              <w:rPr>
                <w:rFonts w:hint="default"/>
              </w:rPr>
            </w:pPr>
            <w:r>
              <w:t>通帳記号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57C5" w:rsidRPr="00A82449" w:rsidRDefault="009057C5" w:rsidP="009057C5">
            <w:pPr>
              <w:jc w:val="center"/>
              <w:rPr>
                <w:rFonts w:hint="default"/>
              </w:rPr>
            </w:pPr>
            <w:r>
              <w:t>通帳番号</w:t>
            </w:r>
          </w:p>
        </w:tc>
      </w:tr>
      <w:tr w:rsidR="002C3BE0" w:rsidRPr="00B25AF7" w:rsidTr="009057C5">
        <w:trPr>
          <w:trHeight w:val="691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BE0" w:rsidRDefault="002C3BE0" w:rsidP="00CB0EE7">
            <w:pPr>
              <w:jc w:val="center"/>
              <w:rPr>
                <w:rFonts w:hint="default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466"/>
              <w:gridCol w:w="466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</w:tblGrid>
            <w:tr w:rsidR="009057C5" w:rsidTr="009057C5">
              <w:trPr>
                <w:trHeight w:val="381"/>
              </w:trPr>
              <w:tc>
                <w:tcPr>
                  <w:tcW w:w="466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6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6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467" w:type="dxa"/>
                </w:tcPr>
                <w:p w:rsidR="009057C5" w:rsidRDefault="009057C5" w:rsidP="006E415A">
                  <w:pPr>
                    <w:rPr>
                      <w:rFonts w:hint="default"/>
                    </w:rPr>
                  </w:pPr>
                </w:p>
              </w:tc>
            </w:tr>
          </w:tbl>
          <w:p w:rsidR="002C3BE0" w:rsidRPr="009057C5" w:rsidRDefault="002C3BE0" w:rsidP="006E415A">
            <w:pPr>
              <w:rPr>
                <w:rFonts w:hint="default"/>
              </w:rPr>
            </w:pPr>
          </w:p>
        </w:tc>
      </w:tr>
      <w:tr w:rsidR="0083725F" w:rsidRPr="00B25AF7" w:rsidTr="002C3BE0">
        <w:trPr>
          <w:trHeight w:val="84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5F" w:rsidRPr="00381495" w:rsidRDefault="00381495" w:rsidP="00CB0EE7">
            <w:pPr>
              <w:jc w:val="center"/>
              <w:rPr>
                <w:rFonts w:hint="default"/>
                <w:sz w:val="20"/>
              </w:rPr>
            </w:pPr>
            <w:r w:rsidRPr="00381495">
              <w:rPr>
                <w:sz w:val="20"/>
              </w:rPr>
              <w:t>フ</w:t>
            </w:r>
            <w:r>
              <w:rPr>
                <w:sz w:val="20"/>
              </w:rPr>
              <w:t xml:space="preserve"> </w:t>
            </w:r>
            <w:r w:rsidRPr="00381495">
              <w:rPr>
                <w:sz w:val="20"/>
              </w:rPr>
              <w:t>リ</w:t>
            </w:r>
            <w:r>
              <w:rPr>
                <w:sz w:val="20"/>
              </w:rPr>
              <w:t xml:space="preserve"> </w:t>
            </w:r>
            <w:r w:rsidRPr="00381495">
              <w:rPr>
                <w:sz w:val="20"/>
              </w:rPr>
              <w:t>ガ</w:t>
            </w:r>
            <w:r>
              <w:rPr>
                <w:sz w:val="20"/>
              </w:rPr>
              <w:t xml:space="preserve"> </w:t>
            </w:r>
            <w:r w:rsidRPr="00381495">
              <w:rPr>
                <w:sz w:val="20"/>
              </w:rPr>
              <w:t>ナ</w:t>
            </w:r>
          </w:p>
          <w:p w:rsidR="00381495" w:rsidRPr="00B25AF7" w:rsidRDefault="00381495" w:rsidP="00CB0EE7">
            <w:pPr>
              <w:jc w:val="center"/>
              <w:rPr>
                <w:rFonts w:hint="default"/>
              </w:rPr>
            </w:pPr>
            <w:r>
              <w:t>口座人名義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725F" w:rsidRDefault="0083725F" w:rsidP="006E415A">
            <w:pPr>
              <w:rPr>
                <w:rFonts w:hint="default"/>
              </w:rPr>
            </w:pPr>
            <w:r w:rsidRPr="00A82449">
              <w:t xml:space="preserve">　</w:t>
            </w:r>
          </w:p>
        </w:tc>
      </w:tr>
    </w:tbl>
    <w:p w:rsidR="00B25AF7" w:rsidRPr="00B25AF7" w:rsidRDefault="00B25AF7" w:rsidP="00D275F9">
      <w:pPr>
        <w:rPr>
          <w:rFonts w:hint="default"/>
        </w:rPr>
      </w:pPr>
    </w:p>
    <w:sectPr w:rsidR="00B25AF7" w:rsidRPr="00B25AF7" w:rsidSect="00E92AE8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03" w:rsidRDefault="004867EC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BD1603" w:rsidRDefault="004867EC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03" w:rsidRDefault="004867EC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BD1603" w:rsidRDefault="004867EC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83"/>
  <w:hyphenationZone w:val="0"/>
  <w:drawingGridHorizontalSpacing w:val="118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03"/>
    <w:rsid w:val="00001494"/>
    <w:rsid w:val="00036D41"/>
    <w:rsid w:val="00057A7F"/>
    <w:rsid w:val="000767D6"/>
    <w:rsid w:val="000B20CA"/>
    <w:rsid w:val="000C2636"/>
    <w:rsid w:val="000D4F98"/>
    <w:rsid w:val="000F3772"/>
    <w:rsid w:val="00150DE8"/>
    <w:rsid w:val="001571E2"/>
    <w:rsid w:val="001B3CE2"/>
    <w:rsid w:val="001C38D2"/>
    <w:rsid w:val="001E09B2"/>
    <w:rsid w:val="00252D0B"/>
    <w:rsid w:val="002C3BE0"/>
    <w:rsid w:val="0033422C"/>
    <w:rsid w:val="00381495"/>
    <w:rsid w:val="004867EC"/>
    <w:rsid w:val="004A3F33"/>
    <w:rsid w:val="00594534"/>
    <w:rsid w:val="005D2AF6"/>
    <w:rsid w:val="0061442A"/>
    <w:rsid w:val="00634386"/>
    <w:rsid w:val="006E415A"/>
    <w:rsid w:val="006E64F1"/>
    <w:rsid w:val="00723F51"/>
    <w:rsid w:val="00742397"/>
    <w:rsid w:val="007506B1"/>
    <w:rsid w:val="007D16F2"/>
    <w:rsid w:val="0083725F"/>
    <w:rsid w:val="008923A4"/>
    <w:rsid w:val="00892DD6"/>
    <w:rsid w:val="00896470"/>
    <w:rsid w:val="008C79C1"/>
    <w:rsid w:val="008C7D0A"/>
    <w:rsid w:val="009057C5"/>
    <w:rsid w:val="00912BBE"/>
    <w:rsid w:val="009224FC"/>
    <w:rsid w:val="009438DE"/>
    <w:rsid w:val="00B25AF7"/>
    <w:rsid w:val="00BD1603"/>
    <w:rsid w:val="00C633FA"/>
    <w:rsid w:val="00C732B0"/>
    <w:rsid w:val="00C8333B"/>
    <w:rsid w:val="00C851D3"/>
    <w:rsid w:val="00CA0D4D"/>
    <w:rsid w:val="00CB0EE7"/>
    <w:rsid w:val="00D275F9"/>
    <w:rsid w:val="00E00FF5"/>
    <w:rsid w:val="00E92AE8"/>
    <w:rsid w:val="00ED1E39"/>
    <w:rsid w:val="00ED2A0F"/>
    <w:rsid w:val="00F26F26"/>
    <w:rsid w:val="00FA1412"/>
    <w:rsid w:val="00FA2344"/>
    <w:rsid w:val="00F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9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7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1442A"/>
    <w:pPr>
      <w:jc w:val="center"/>
    </w:pPr>
    <w:rPr>
      <w:rFonts w:hint="default"/>
    </w:rPr>
  </w:style>
  <w:style w:type="character" w:customStyle="1" w:styleId="a6">
    <w:name w:val="記 (文字)"/>
    <w:basedOn w:val="a0"/>
    <w:link w:val="a5"/>
    <w:uiPriority w:val="99"/>
    <w:rsid w:val="0061442A"/>
    <w:rPr>
      <w:rFonts w:hAnsi="Times New Roman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61442A"/>
    <w:pPr>
      <w:jc w:val="right"/>
    </w:pPr>
    <w:rPr>
      <w:rFonts w:hint="default"/>
    </w:rPr>
  </w:style>
  <w:style w:type="character" w:customStyle="1" w:styleId="a8">
    <w:name w:val="結語 (文字)"/>
    <w:basedOn w:val="a0"/>
    <w:link w:val="a7"/>
    <w:uiPriority w:val="99"/>
    <w:rsid w:val="0061442A"/>
    <w:rPr>
      <w:rFonts w:hAnsi="Times New Roman"/>
      <w:color w:val="000000"/>
      <w:sz w:val="24"/>
    </w:rPr>
  </w:style>
  <w:style w:type="table" w:styleId="a9">
    <w:name w:val="Table Grid"/>
    <w:basedOn w:val="a1"/>
    <w:uiPriority w:val="59"/>
    <w:rsid w:val="00C7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9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7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1442A"/>
    <w:pPr>
      <w:jc w:val="center"/>
    </w:pPr>
    <w:rPr>
      <w:rFonts w:hint="default"/>
    </w:rPr>
  </w:style>
  <w:style w:type="character" w:customStyle="1" w:styleId="a6">
    <w:name w:val="記 (文字)"/>
    <w:basedOn w:val="a0"/>
    <w:link w:val="a5"/>
    <w:uiPriority w:val="99"/>
    <w:rsid w:val="0061442A"/>
    <w:rPr>
      <w:rFonts w:hAnsi="Times New Roman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61442A"/>
    <w:pPr>
      <w:jc w:val="right"/>
    </w:pPr>
    <w:rPr>
      <w:rFonts w:hint="default"/>
    </w:rPr>
  </w:style>
  <w:style w:type="character" w:customStyle="1" w:styleId="a8">
    <w:name w:val="結語 (文字)"/>
    <w:basedOn w:val="a0"/>
    <w:link w:val="a7"/>
    <w:uiPriority w:val="99"/>
    <w:rsid w:val="0061442A"/>
    <w:rPr>
      <w:rFonts w:hAnsi="Times New Roman"/>
      <w:color w:val="000000"/>
      <w:sz w:val="24"/>
    </w:rPr>
  </w:style>
  <w:style w:type="table" w:styleId="a9">
    <w:name w:val="Table Grid"/>
    <w:basedOn w:val="a1"/>
    <w:uiPriority w:val="59"/>
    <w:rsid w:val="00C7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10F6-185E-4097-8645-3EE7454F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中川村</cp:lastModifiedBy>
  <cp:revision>18</cp:revision>
  <cp:lastPrinted>2020-03-10T05:47:00Z</cp:lastPrinted>
  <dcterms:created xsi:type="dcterms:W3CDTF">2019-12-17T00:08:00Z</dcterms:created>
  <dcterms:modified xsi:type="dcterms:W3CDTF">2020-03-11T23:44:00Z</dcterms:modified>
</cp:coreProperties>
</file>