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  <w:kern w:val="0"/>
          <w:sz w:val="24"/>
        </w:rPr>
        <w:t>様式第６号（第８条関係）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720" w:firstLineChars="3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中川村農業経営継続緊急支援事業変更承認申請書</w:t>
      </w:r>
    </w:p>
    <w:p>
      <w:pPr>
        <w:pStyle w:val="0"/>
        <w:ind w:firstLine="1200" w:firstLineChars="50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left="0" w:leftChars="0" w:firstLine="7680" w:firstLineChars="32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中川村長　様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5760" w:firstLineChars="24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申請者</w:t>
      </w:r>
    </w:p>
    <w:p>
      <w:pPr>
        <w:pStyle w:val="0"/>
        <w:ind w:firstLine="5760" w:firstLineChars="24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住　所：　　　　　　　　　　　　</w:t>
      </w:r>
    </w:p>
    <w:p>
      <w:pPr>
        <w:pStyle w:val="0"/>
        <w:ind w:firstLine="5760" w:firstLineChars="24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氏名又は名称：　</w:t>
      </w:r>
    </w:p>
    <w:p>
      <w:pPr>
        <w:pStyle w:val="0"/>
        <w:ind w:left="0" w:leftChars="0" w:firstLine="5520" w:firstLineChars="23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（法人にあっては代表者の氏名）</w:t>
      </w:r>
    </w:p>
    <w:p>
      <w:pPr>
        <w:pStyle w:val="0"/>
        <w:ind w:firstLine="5760" w:firstLineChars="240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令和　年　月　日付け第　　号で交付決定を受けた中川村農業経営継続緊急支援事業について、借入内容等に変更が生じたため、中川村農業経営継続緊急支援事業補助金交付要綱第８条の規定により、下記のとおり申請します。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記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１　変更の理由：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２　変更の内容：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３　項目：</w:t>
      </w:r>
    </w:p>
    <w:tbl>
      <w:tblPr>
        <w:tblStyle w:val="23"/>
        <w:tblW w:w="0" w:type="auto"/>
        <w:tblInd w:w="718" w:type="dxa"/>
        <w:tblLayout w:type="fixed"/>
        <w:tblLook w:firstRow="1" w:lastRow="0" w:firstColumn="1" w:lastColumn="0" w:noHBand="0" w:noVBand="1" w:val="04A0"/>
      </w:tblPr>
      <w:tblGrid>
        <w:gridCol w:w="2640"/>
        <w:gridCol w:w="3240"/>
        <w:gridCol w:w="3000"/>
      </w:tblGrid>
      <w:tr>
        <w:trPr/>
        <w:tc>
          <w:tcPr>
            <w:tcW w:w="264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324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変更前</w:t>
            </w:r>
          </w:p>
        </w:tc>
        <w:tc>
          <w:tcPr>
            <w:tcW w:w="300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変更後</w:t>
            </w:r>
          </w:p>
        </w:tc>
      </w:tr>
      <w:tr>
        <w:trPr>
          <w:trHeight w:val="604" w:hRule="atLeast"/>
        </w:trPr>
        <w:tc>
          <w:tcPr>
            <w:tcW w:w="26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 xml:space="preserve">(1) </w:t>
            </w:r>
            <w:r>
              <w:rPr>
                <w:rFonts w:hint="eastAsia" w:ascii="ＭＳ 明朝" w:hAnsi="ＭＳ 明朝" w:eastAsia="ＭＳ 明朝"/>
                <w:sz w:val="24"/>
              </w:rPr>
              <w:t>借入金額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  <w:tr>
        <w:trPr/>
        <w:tc>
          <w:tcPr>
            <w:tcW w:w="26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 xml:space="preserve">(2) </w:t>
            </w:r>
            <w:r>
              <w:rPr>
                <w:rFonts w:hint="eastAsia" w:ascii="ＭＳ 明朝" w:hAnsi="ＭＳ 明朝" w:eastAsia="ＭＳ 明朝"/>
                <w:sz w:val="24"/>
              </w:rPr>
              <w:t>借入期間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年　月　日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</w:p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年　月　日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年　月　日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</w:p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年　月　日</w:t>
            </w:r>
          </w:p>
        </w:tc>
      </w:tr>
      <w:tr>
        <w:trPr>
          <w:trHeight w:val="659" w:hRule="atLeast"/>
        </w:trPr>
        <w:tc>
          <w:tcPr>
            <w:tcW w:w="26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 xml:space="preserve">(3) </w:t>
            </w:r>
            <w:r>
              <w:rPr>
                <w:rFonts w:hint="eastAsia" w:ascii="ＭＳ 明朝" w:hAnsi="ＭＳ 明朝" w:eastAsia="ＭＳ 明朝"/>
                <w:sz w:val="24"/>
              </w:rPr>
              <w:t>利息及び保証料</w:t>
            </w:r>
          </w:p>
          <w:p>
            <w:pPr>
              <w:pStyle w:val="0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の総額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利息〇円、保証料〇円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利息〇円、保証料〇円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</w:tr>
      <w:tr>
        <w:trPr/>
        <w:tc>
          <w:tcPr>
            <w:tcW w:w="26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 xml:space="preserve">(4) </w:t>
            </w:r>
            <w:r>
              <w:rPr>
                <w:rFonts w:hint="eastAsia" w:ascii="ＭＳ 明朝" w:hAnsi="ＭＳ 明朝" w:eastAsia="ＭＳ 明朝"/>
                <w:sz w:val="24"/>
              </w:rPr>
              <w:t>補助金交付申請額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（</w:t>
            </w:r>
            <w:r>
              <w:rPr>
                <w:rFonts w:hint="eastAsia" w:ascii="ＭＳ 明朝" w:hAnsi="ＭＳ 明朝" w:eastAsia="ＭＳ 明朝"/>
                <w:sz w:val="24"/>
              </w:rPr>
              <w:t>50</w:t>
            </w:r>
            <w:r>
              <w:rPr>
                <w:rFonts w:hint="eastAsia" w:ascii="ＭＳ 明朝" w:hAnsi="ＭＳ 明朝" w:eastAsia="ＭＳ 明朝"/>
                <w:sz w:val="24"/>
              </w:rPr>
              <w:t>万円上限）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</w:tbl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　　※千円未満の端数切捨て</w:t>
      </w:r>
    </w:p>
    <w:p>
      <w:pPr>
        <w:pStyle w:val="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000000"/>
          <w:kern w:val="0"/>
          <w:sz w:val="24"/>
        </w:rPr>
      </w:pPr>
      <w:r>
        <w:rPr>
          <w:rFonts w:hint="eastAsia" w:ascii="ＭＳ 明朝" w:hAnsi="ＭＳ 明朝" w:eastAsia="ＭＳ 明朝"/>
          <w:color w:val="000000"/>
          <w:kern w:val="0"/>
          <w:sz w:val="24"/>
        </w:rPr>
        <w:t>４　添付書類：変更後の返済予定表その他変更内容を証する書類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5" w:h="16837"/>
      <w:pgMar w:top="1134" w:right="1077" w:bottom="1134" w:left="107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Ink Free">
    <w:panose1 w:val="000000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Gothic720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ndara 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MingLi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52" w:lineRule="atLeast"/>
      <w:jc w:val="center"/>
      <w:rPr>
        <w:rFonts w:hint="default" w:ascii="Century" w:hAnsi="Century" w:eastAsia="ＭＳ 明朝"/>
        <w:color w:val="000000"/>
        <w:kern w:val="0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138</TotalTime>
  <Pages>5</Pages>
  <Words>28</Words>
  <Characters>1589</Characters>
  <Application>JUST Note</Application>
  <Lines>431</Lines>
  <Paragraphs>115</Paragraphs>
  <CharactersWithSpaces>1903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若山 冬樹</dc:creator>
  <cp:lastModifiedBy>若山 冬樹</cp:lastModifiedBy>
  <cp:lastPrinted>2025-02-20T03:37:00Z</cp:lastPrinted>
  <dcterms:created xsi:type="dcterms:W3CDTF">2024-02-16T05:11:00Z</dcterms:created>
  <dcterms:modified xsi:type="dcterms:W3CDTF">2026-09-07T06:03:57Z</dcterms:modified>
  <cp:revision>32</cp:revision>
</cp:coreProperties>
</file>