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様式第１号（第５条関係）</w:t>
      </w:r>
    </w:p>
    <w:p>
      <w:pPr>
        <w:pStyle w:val="0"/>
        <w:ind w:left="240" w:hanging="240" w:hangingChars="100"/>
        <w:rPr>
          <w:rFonts w:hint="default" w:ascii="ＭＳ 明朝" w:hAnsi="ＭＳ 明朝" w:eastAsia="ＭＳ 明朝"/>
          <w:sz w:val="24"/>
        </w:rPr>
      </w:pPr>
    </w:p>
    <w:p>
      <w:pPr>
        <w:pStyle w:val="0"/>
        <w:ind w:left="240" w:hanging="240" w:hangingChars="100"/>
        <w:jc w:val="center"/>
        <w:rPr>
          <w:rFonts w:hint="default" w:ascii="ＭＳ 明朝" w:hAnsi="ＭＳ 明朝" w:eastAsia="ＭＳ 明朝"/>
          <w:sz w:val="24"/>
        </w:rPr>
      </w:pPr>
      <w:r>
        <w:rPr>
          <w:rFonts w:hint="eastAsia" w:ascii="ＭＳ 明朝" w:hAnsi="ＭＳ 明朝" w:eastAsia="ＭＳ 明朝"/>
          <w:sz w:val="24"/>
        </w:rPr>
        <w:t>中川村放任果樹伐採事業補助金交付申請書</w:t>
      </w:r>
    </w:p>
    <w:p>
      <w:pPr>
        <w:pStyle w:val="0"/>
        <w:ind w:left="240" w:hanging="240" w:hangingChars="100"/>
        <w:jc w:val="center"/>
        <w:rPr>
          <w:rFonts w:hint="default" w:ascii="ＭＳ 明朝" w:hAnsi="ＭＳ 明朝" w:eastAsia="ＭＳ 明朝"/>
          <w:sz w:val="24"/>
        </w:rPr>
      </w:pPr>
    </w:p>
    <w:p>
      <w:pPr>
        <w:pStyle w:val="0"/>
        <w:ind w:right="480"/>
        <w:jc w:val="right"/>
        <w:rPr>
          <w:rFonts w:hint="default" w:ascii="ＭＳ 明朝" w:hAnsi="ＭＳ 明朝" w:eastAsia="ＭＳ 明朝"/>
          <w:sz w:val="24"/>
        </w:rPr>
      </w:pPr>
      <w:r>
        <w:rPr>
          <w:rFonts w:hint="eastAsia" w:ascii="ＭＳ 明朝" w:hAnsi="ＭＳ 明朝" w:eastAsia="ＭＳ 明朝"/>
          <w:sz w:val="24"/>
        </w:rPr>
        <w:t>年　　月　　日　　</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中川村長　様</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申請者</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住　所</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氏　名</w:t>
      </w:r>
    </w:p>
    <w:p>
      <w:pPr>
        <w:pStyle w:val="0"/>
        <w:wordWrap w:val="0"/>
        <w:ind w:left="0" w:leftChars="0" w:right="210" w:rightChars="100" w:hanging="240" w:hangingChars="100"/>
        <w:jc w:val="right"/>
        <w:rPr>
          <w:rFonts w:hint="default" w:ascii="ＭＳ 明朝" w:hAnsi="ＭＳ 明朝" w:eastAsia="ＭＳ 明朝"/>
          <w:sz w:val="24"/>
        </w:rPr>
      </w:pPr>
      <w:r>
        <w:rPr>
          <w:rFonts w:hint="eastAsia" w:ascii="ＭＳ 明朝" w:hAnsi="ＭＳ 明朝" w:eastAsia="ＭＳ 明朝"/>
          <w:sz w:val="24"/>
        </w:rPr>
        <w:t>電話番号　　　　　　　　　　　　</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（法人にあっては名称、代表者氏名）</w:t>
      </w:r>
    </w:p>
    <w:p>
      <w:pPr>
        <w:pStyle w:val="0"/>
        <w:ind w:left="240" w:hanging="240" w:hangingChars="10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中川村放任果樹伐採事業補助金の交付を受けたいので、中川村放任果樹伐採事業補助金交付要綱第５条の規定により、関係書類を添えて下記のとおり申請します。</w:t>
      </w:r>
    </w:p>
    <w:p>
      <w:pPr>
        <w:pStyle w:val="0"/>
        <w:ind w:left="240" w:hanging="240" w:hangingChars="100"/>
        <w:rPr>
          <w:rFonts w:hint="default" w:ascii="ＭＳ 明朝" w:hAnsi="ＭＳ 明朝" w:eastAsia="ＭＳ 明朝"/>
          <w:sz w:val="24"/>
        </w:rPr>
      </w:pPr>
    </w:p>
    <w:p>
      <w:pPr>
        <w:pStyle w:val="21"/>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tbl>
      <w:tblPr>
        <w:tblStyle w:val="28"/>
        <w:tblW w:w="0" w:type="auto"/>
        <w:tblInd w:w="0" w:type="dxa"/>
        <w:tblLayout w:type="fixed"/>
        <w:tblLook w:firstRow="1" w:lastRow="0" w:firstColumn="1" w:lastColumn="0" w:noHBand="0" w:noVBand="1" w:val="04A0"/>
      </w:tblPr>
      <w:tblGrid>
        <w:gridCol w:w="3023"/>
        <w:gridCol w:w="3023"/>
        <w:gridCol w:w="3023"/>
      </w:tblGrid>
      <w:tr>
        <w:trPr>
          <w:trHeight w:val="360" w:hRule="atLeast"/>
        </w:trPr>
        <w:tc>
          <w:tcPr>
            <w:tcW w:w="3023" w:type="dxa"/>
            <w:vMerge w:val="restart"/>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１　樹木の種類、本数</w:t>
            </w:r>
          </w:p>
        </w:tc>
        <w:tc>
          <w:tcPr>
            <w:tcW w:w="3023"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樹木の種類</w:t>
            </w:r>
          </w:p>
        </w:tc>
        <w:tc>
          <w:tcPr>
            <w:tcW w:w="3023"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本数</w:t>
            </w:r>
          </w:p>
        </w:tc>
      </w:tr>
      <w:tr>
        <w:trPr/>
        <w:tc>
          <w:tcPr>
            <w:tcW w:w="3023" w:type="dxa"/>
            <w:vMerge w:val="continue"/>
            <w:vAlign w:val="center"/>
          </w:tcPr>
          <w:p>
            <w:pPr>
              <w:pStyle w:val="0"/>
              <w:rPr>
                <w:rFonts w:hint="eastAsia"/>
              </w:rPr>
            </w:pPr>
          </w:p>
        </w:tc>
        <w:tc>
          <w:tcPr>
            <w:tcW w:w="3023"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柿</w:t>
            </w:r>
          </w:p>
        </w:tc>
        <w:tc>
          <w:tcPr>
            <w:tcW w:w="3023" w:type="dxa"/>
            <w:vAlign w:val="top"/>
          </w:tcPr>
          <w:p>
            <w:pPr>
              <w:pStyle w:val="0"/>
              <w:jc w:val="center"/>
              <w:rPr>
                <w:rFonts w:hint="eastAsia" w:ascii="ＭＳ 明朝" w:hAnsi="ＭＳ 明朝" w:eastAsia="ＭＳ 明朝"/>
                <w:sz w:val="24"/>
              </w:rPr>
            </w:pPr>
          </w:p>
        </w:tc>
      </w:tr>
      <w:tr>
        <w:trPr/>
        <w:tc>
          <w:tcPr>
            <w:tcW w:w="3023" w:type="dxa"/>
            <w:vMerge w:val="continue"/>
            <w:vAlign w:val="center"/>
          </w:tcPr>
          <w:p>
            <w:pPr>
              <w:pStyle w:val="0"/>
              <w:rPr>
                <w:rFonts w:hint="eastAsia"/>
              </w:rPr>
            </w:pPr>
          </w:p>
        </w:tc>
        <w:tc>
          <w:tcPr>
            <w:tcW w:w="3023"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栗</w:t>
            </w:r>
          </w:p>
        </w:tc>
        <w:tc>
          <w:tcPr>
            <w:tcW w:w="3023" w:type="dxa"/>
            <w:vAlign w:val="top"/>
          </w:tcPr>
          <w:p>
            <w:pPr>
              <w:pStyle w:val="0"/>
              <w:jc w:val="center"/>
              <w:rPr>
                <w:rFonts w:hint="eastAsia" w:ascii="ＭＳ 明朝" w:hAnsi="ＭＳ 明朝" w:eastAsia="ＭＳ 明朝"/>
                <w:sz w:val="24"/>
              </w:rPr>
            </w:pPr>
          </w:p>
        </w:tc>
      </w:tr>
      <w:tr>
        <w:trPr/>
        <w:tc>
          <w:tcPr>
            <w:tcW w:w="3023" w:type="dxa"/>
            <w:vMerge w:val="continue"/>
            <w:vAlign w:val="center"/>
          </w:tcPr>
          <w:p>
            <w:pPr>
              <w:pStyle w:val="0"/>
              <w:rPr>
                <w:rFonts w:hint="eastAsia"/>
              </w:rPr>
            </w:pPr>
          </w:p>
        </w:tc>
        <w:tc>
          <w:tcPr>
            <w:tcW w:w="3023"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クルミ</w:t>
            </w:r>
          </w:p>
        </w:tc>
        <w:tc>
          <w:tcPr>
            <w:tcW w:w="3023" w:type="dxa"/>
            <w:vAlign w:val="top"/>
          </w:tcPr>
          <w:p>
            <w:pPr>
              <w:pStyle w:val="0"/>
              <w:jc w:val="center"/>
              <w:rPr>
                <w:rFonts w:hint="eastAsia" w:ascii="ＭＳ 明朝" w:hAnsi="ＭＳ 明朝" w:eastAsia="ＭＳ 明朝"/>
                <w:sz w:val="24"/>
              </w:rPr>
            </w:pPr>
          </w:p>
        </w:tc>
      </w:tr>
      <w:tr>
        <w:trPr/>
        <w:tc>
          <w:tcPr>
            <w:tcW w:w="3023" w:type="dxa"/>
            <w:vMerge w:val="continue"/>
            <w:vAlign w:val="center"/>
          </w:tcPr>
          <w:p>
            <w:pPr>
              <w:pStyle w:val="0"/>
              <w:rPr>
                <w:rFonts w:hint="eastAsia"/>
              </w:rPr>
            </w:pPr>
          </w:p>
        </w:tc>
        <w:tc>
          <w:tcPr>
            <w:tcW w:w="3023"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その他（　　　　　　）</w:t>
            </w:r>
          </w:p>
        </w:tc>
        <w:tc>
          <w:tcPr>
            <w:tcW w:w="3023" w:type="dxa"/>
            <w:vAlign w:val="top"/>
          </w:tcPr>
          <w:p>
            <w:pPr>
              <w:pStyle w:val="0"/>
              <w:jc w:val="center"/>
              <w:rPr>
                <w:rFonts w:hint="eastAsia" w:ascii="ＭＳ 明朝" w:hAnsi="ＭＳ 明朝" w:eastAsia="ＭＳ 明朝"/>
                <w:sz w:val="24"/>
              </w:rPr>
            </w:pPr>
          </w:p>
        </w:tc>
      </w:tr>
      <w:tr>
        <w:trPr/>
        <w:tc>
          <w:tcPr>
            <w:tcW w:w="3023" w:type="dxa"/>
            <w:vAlign w:val="top"/>
          </w:tcPr>
          <w:p>
            <w:pPr>
              <w:pStyle w:val="0"/>
              <w:jc w:val="left"/>
              <w:rPr>
                <w:rFonts w:hint="eastAsia" w:ascii="ＭＳ 明朝" w:hAnsi="ＭＳ 明朝" w:eastAsia="ＭＳ 明朝"/>
                <w:sz w:val="24"/>
              </w:rPr>
            </w:pPr>
            <w:r>
              <w:rPr>
                <w:rFonts w:hint="eastAsia" w:ascii="ＭＳ 明朝" w:hAnsi="ＭＳ 明朝" w:eastAsia="ＭＳ 明朝"/>
                <w:sz w:val="24"/>
              </w:rPr>
              <w:t>２　伐採予定年月日</w:t>
            </w:r>
          </w:p>
        </w:tc>
        <w:tc>
          <w:tcPr>
            <w:tcW w:w="60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年　　　月　　　日</w:t>
            </w:r>
          </w:p>
        </w:tc>
      </w:tr>
      <w:tr>
        <w:trPr/>
        <w:tc>
          <w:tcPr>
            <w:tcW w:w="3023" w:type="dxa"/>
            <w:vAlign w:val="top"/>
          </w:tcPr>
          <w:p>
            <w:pPr>
              <w:pStyle w:val="0"/>
              <w:jc w:val="left"/>
              <w:rPr>
                <w:rFonts w:hint="eastAsia" w:ascii="ＭＳ 明朝" w:hAnsi="ＭＳ 明朝" w:eastAsia="ＭＳ 明朝"/>
                <w:sz w:val="24"/>
              </w:rPr>
            </w:pPr>
            <w:r>
              <w:rPr>
                <w:rFonts w:hint="eastAsia" w:ascii="ＭＳ 明朝" w:hAnsi="ＭＳ 明朝" w:eastAsia="ＭＳ 明朝"/>
                <w:sz w:val="24"/>
              </w:rPr>
              <w:t>３　伐採経費</w:t>
            </w:r>
          </w:p>
        </w:tc>
        <w:tc>
          <w:tcPr>
            <w:tcW w:w="60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円</w:t>
            </w:r>
          </w:p>
        </w:tc>
      </w:tr>
      <w:tr>
        <w:trPr/>
        <w:tc>
          <w:tcPr>
            <w:tcW w:w="3023" w:type="dxa"/>
            <w:vAlign w:val="top"/>
          </w:tcPr>
          <w:p>
            <w:pPr>
              <w:pStyle w:val="0"/>
              <w:jc w:val="left"/>
              <w:rPr>
                <w:rFonts w:hint="eastAsia" w:ascii="ＭＳ 明朝" w:hAnsi="ＭＳ 明朝" w:eastAsia="ＭＳ 明朝"/>
                <w:sz w:val="24"/>
              </w:rPr>
            </w:pPr>
            <w:r>
              <w:rPr>
                <w:rFonts w:hint="eastAsia" w:ascii="ＭＳ 明朝" w:hAnsi="ＭＳ 明朝" w:eastAsia="ＭＳ 明朝"/>
                <w:sz w:val="24"/>
              </w:rPr>
              <w:t>４　補助金の額</w:t>
            </w:r>
          </w:p>
        </w:tc>
        <w:tc>
          <w:tcPr>
            <w:tcW w:w="60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円</w:t>
            </w:r>
          </w:p>
        </w:tc>
      </w:tr>
      <w:tr>
        <w:trPr/>
        <w:tc>
          <w:tcPr>
            <w:tcW w:w="3023" w:type="dxa"/>
            <w:vAlign w:val="top"/>
          </w:tcPr>
          <w:p>
            <w:pPr>
              <w:pStyle w:val="0"/>
              <w:rPr>
                <w:rFonts w:hint="eastAsia" w:ascii="ＭＳ 明朝" w:hAnsi="ＭＳ 明朝" w:eastAsia="ＭＳ 明朝"/>
                <w:sz w:val="24"/>
              </w:rPr>
            </w:pPr>
            <w:r>
              <w:rPr>
                <w:rFonts w:hint="eastAsia" w:ascii="ＭＳ 明朝" w:hAnsi="ＭＳ 明朝" w:eastAsia="ＭＳ 明朝"/>
                <w:sz w:val="24"/>
              </w:rPr>
              <w:t>５　伐採箇所</w:t>
            </w:r>
          </w:p>
        </w:tc>
        <w:tc>
          <w:tcPr>
            <w:tcW w:w="60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上伊那郡中川村</w:t>
            </w:r>
          </w:p>
        </w:tc>
      </w:tr>
    </w:tbl>
    <w:p>
      <w:pPr>
        <w:pStyle w:val="0"/>
        <w:rPr>
          <w:rFonts w:hint="eastAsia"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６　同意事項</w:t>
      </w:r>
    </w:p>
    <w:p>
      <w:pPr>
        <w:pStyle w:val="0"/>
        <w:rPr>
          <w:rFonts w:hint="default" w:ascii="ＭＳ 明朝" w:hAnsi="ＭＳ 明朝" w:eastAsia="ＭＳ 明朝"/>
          <w:sz w:val="24"/>
        </w:rPr>
      </w:pPr>
      <w:r>
        <w:rPr>
          <w:rFonts w:hint="eastAsia" w:ascii="ＭＳ 明朝" w:hAnsi="ＭＳ 明朝" w:eastAsia="ＭＳ 明朝"/>
        </w:rPr>
        <w:t>　</w:t>
      </w:r>
      <w:r>
        <w:rPr>
          <w:rFonts w:hint="eastAsia" w:ascii="ＭＳ 明朝" w:hAnsi="ＭＳ 明朝" w:eastAsia="ＭＳ 明朝"/>
          <w:sz w:val="24"/>
        </w:rPr>
        <w:t>村税その他義務的納付金の滞納がないことを確認するため、担当職員が、私の世帯及び同居する親族の税情報が登載された台帳及び各種義務的納付金の台帳等を閲覧することについて、同意します（同意する場合は右枠に☑）。□</w:t>
      </w:r>
    </w:p>
    <w:p>
      <w:pPr>
        <w:pStyle w:val="0"/>
        <w:rPr>
          <w:rFonts w:hint="eastAsia" w:ascii="ＭＳ 明朝" w:hAnsi="ＭＳ 明朝" w:eastAsia="ＭＳ 明朝"/>
          <w:sz w:val="24"/>
        </w:rPr>
      </w:pPr>
    </w:p>
    <w:p>
      <w:pPr>
        <w:pStyle w:val="0"/>
        <w:rPr>
          <w:rFonts w:hint="default" w:ascii="ＭＳ 明朝" w:hAnsi="ＭＳ 明朝" w:eastAsia="ＭＳ 明朝"/>
          <w:sz w:val="32"/>
        </w:rPr>
      </w:pPr>
      <w:r>
        <w:rPr>
          <w:rFonts w:hint="eastAsia" w:ascii="ＭＳ 明朝" w:hAnsi="ＭＳ 明朝" w:eastAsia="ＭＳ 明朝"/>
          <w:sz w:val="24"/>
        </w:rPr>
        <w:t>７　添付書類</w:t>
      </w:r>
    </w:p>
    <w:p>
      <w:pPr>
        <w:pStyle w:val="0"/>
        <w:spacing w:line="280" w:lineRule="exact"/>
        <w:rPr>
          <w:rFonts w:hint="default" w:ascii="ＭＳ 明朝" w:hAnsi="ＭＳ 明朝" w:eastAsia="ＭＳ 明朝"/>
          <w:sz w:val="24"/>
        </w:rPr>
      </w:pPr>
      <w:r>
        <w:rPr>
          <w:rFonts w:hint="eastAsia" w:ascii="ＭＳ 明朝" w:hAnsi="ＭＳ 明朝" w:eastAsia="ＭＳ 明朝"/>
          <w:sz w:val="24"/>
        </w:rPr>
        <w:t>（１）対象樹木の伐採の費用明細が判る見積書の写し</w:t>
      </w:r>
    </w:p>
    <w:p>
      <w:pPr>
        <w:pStyle w:val="0"/>
        <w:spacing w:line="280" w:lineRule="exact"/>
        <w:rPr>
          <w:rFonts w:hint="default" w:ascii="ＭＳ 明朝" w:hAnsi="ＭＳ 明朝" w:eastAsia="ＭＳ 明朝"/>
          <w:sz w:val="24"/>
        </w:rPr>
      </w:pPr>
      <w:r>
        <w:rPr>
          <w:rFonts w:hint="eastAsia" w:ascii="ＭＳ 明朝" w:hAnsi="ＭＳ 明朝" w:eastAsia="ＭＳ 明朝"/>
          <w:sz w:val="24"/>
        </w:rPr>
        <w:t>（２）対象樹木の伐採前の状態及び本数が確認できる写真</w:t>
      </w:r>
    </w:p>
    <w:p>
      <w:pPr>
        <w:pStyle w:val="0"/>
        <w:spacing w:line="280" w:lineRule="exact"/>
        <w:rPr>
          <w:rFonts w:hint="default" w:ascii="ＭＳ 明朝" w:hAnsi="ＭＳ 明朝" w:eastAsia="ＭＳ 明朝"/>
          <w:sz w:val="24"/>
        </w:rPr>
      </w:pPr>
      <w:r>
        <w:rPr>
          <w:rFonts w:hint="eastAsia" w:ascii="ＭＳ 明朝" w:hAnsi="ＭＳ 明朝" w:eastAsia="ＭＳ 明朝"/>
          <w:sz w:val="24"/>
        </w:rPr>
        <w:t>（３）対象樹木の伐採箇所の位置図</w:t>
      </w:r>
    </w:p>
    <w:p>
      <w:pPr>
        <w:pStyle w:val="0"/>
        <w:spacing w:line="280" w:lineRule="exact"/>
        <w:ind w:left="720" w:hanging="720" w:hangingChars="300"/>
        <w:rPr>
          <w:rFonts w:hint="default" w:ascii="ＭＳ 明朝" w:hAnsi="ＭＳ 明朝" w:eastAsia="ＭＳ 明朝"/>
          <w:sz w:val="24"/>
        </w:rPr>
      </w:pPr>
      <w:r>
        <w:rPr>
          <w:rFonts w:hint="eastAsia" w:ascii="ＭＳ 明朝" w:hAnsi="ＭＳ 明朝" w:eastAsia="ＭＳ 明朝"/>
          <w:sz w:val="24"/>
        </w:rPr>
        <w:t>（４）補助金の交付を受けようとするものと樹木の所有者が異なる場合は、樹木の所</w:t>
      </w:r>
      <w:bookmarkStart w:id="0" w:name="_GoBack"/>
      <w:bookmarkEnd w:id="0"/>
      <w:r>
        <w:rPr>
          <w:rFonts w:hint="eastAsia" w:ascii="ＭＳ 明朝" w:hAnsi="ＭＳ 明朝" w:eastAsia="ＭＳ 明朝"/>
          <w:sz w:val="24"/>
        </w:rPr>
        <w:t>有者の伐採に関する同意書（様式第２号）</w:t>
      </w:r>
    </w:p>
    <w:p>
      <w:pPr>
        <w:pStyle w:val="0"/>
        <w:spacing w:line="280" w:lineRule="exact"/>
        <w:rPr>
          <w:rFonts w:hint="default" w:ascii="ＭＳ 明朝" w:hAnsi="ＭＳ 明朝" w:eastAsia="ＭＳ 明朝"/>
          <w:sz w:val="24"/>
        </w:rPr>
      </w:pPr>
      <w:r>
        <w:rPr>
          <w:rFonts w:hint="eastAsia" w:ascii="ＭＳ 明朝" w:hAnsi="ＭＳ 明朝" w:eastAsia="ＭＳ 明朝"/>
          <w:sz w:val="24"/>
        </w:rPr>
        <w:t>（５）その他村長が必要と認める書類</w:t>
      </w:r>
    </w:p>
    <w:sectPr>
      <w:pgSz w:w="11906" w:h="16838"/>
      <w:pgMar w:top="1134" w:right="1134"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rFonts w:ascii="HGｺﾞｼｯｸM" w:hAnsi="HGｺﾞｼｯｸM" w:eastAsia="HGｺﾞｼｯｸM"/>
    </w:rPr>
  </w:style>
  <w:style w:type="character" w:styleId="22" w:customStyle="1">
    <w:name w:val="記 (文字)"/>
    <w:basedOn w:val="10"/>
    <w:next w:val="22"/>
    <w:link w:val="21"/>
    <w:uiPriority w:val="0"/>
    <w:rPr>
      <w:rFonts w:ascii="HGｺﾞｼｯｸM" w:hAnsi="HGｺﾞｼｯｸM" w:eastAsia="HGｺﾞｼｯｸM"/>
    </w:rPr>
  </w:style>
  <w:style w:type="paragraph" w:styleId="23">
    <w:name w:val="Closing"/>
    <w:basedOn w:val="0"/>
    <w:next w:val="23"/>
    <w:link w:val="24"/>
    <w:uiPriority w:val="0"/>
    <w:pPr>
      <w:jc w:val="right"/>
    </w:pPr>
    <w:rPr>
      <w:rFonts w:ascii="HGｺﾞｼｯｸM" w:hAnsi="HGｺﾞｼｯｸM" w:eastAsia="HGｺﾞｼｯｸM"/>
    </w:rPr>
  </w:style>
  <w:style w:type="character" w:styleId="24" w:customStyle="1">
    <w:name w:val="結語 (文字)"/>
    <w:basedOn w:val="10"/>
    <w:next w:val="24"/>
    <w:link w:val="23"/>
    <w:uiPriority w:val="0"/>
    <w:rPr>
      <w:rFonts w:ascii="HGｺﾞｼｯｸM" w:hAnsi="HGｺﾞｼｯｸM" w:eastAsia="HGｺﾞｼｯｸM"/>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1</Pages>
  <Words>0</Words>
  <Characters>456</Characters>
  <Application>JUST Note</Application>
  <Lines>174</Lines>
  <Paragraphs>35</Paragraphs>
  <CharactersWithSpaces>623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jp19016</dc:creator>
  <cp:lastModifiedBy>片桐 開</cp:lastModifiedBy>
  <cp:lastPrinted>2022-03-09T01:44:00Z</cp:lastPrinted>
  <dcterms:created xsi:type="dcterms:W3CDTF">2022-10-05T23:35:00Z</dcterms:created>
  <dcterms:modified xsi:type="dcterms:W3CDTF">2026-03-03T00:03:49Z</dcterms:modified>
  <cp:revision>10</cp:revision>
</cp:coreProperties>
</file>