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CD" w:rsidRDefault="006B7DCD" w:rsidP="006B7DCD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2540</wp:posOffset>
                </wp:positionV>
                <wp:extent cx="4076700" cy="247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1486E" w:rsidRPr="0082545D" w:rsidRDefault="0061486E" w:rsidP="007E2A9D">
                            <w:pPr>
                              <w:spacing w:line="22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834DF5">
                              <w:rPr>
                                <w:rFonts w:asciiTheme="minorEastAsia" w:hAnsiTheme="minorEastAsia" w:hint="eastAsia"/>
                                <w:sz w:val="18"/>
                                <w:szCs w:val="21"/>
                              </w:rPr>
                              <w:t>申請</w:t>
                            </w:r>
                            <w:r w:rsidRPr="00834DF5">
                              <w:rPr>
                                <w:rFonts w:asciiTheme="minorEastAsia" w:hAnsiTheme="minorEastAsia"/>
                                <w:sz w:val="18"/>
                                <w:szCs w:val="21"/>
                              </w:rPr>
                              <w:t>内容に合わせて、</w:t>
                            </w:r>
                            <w:r w:rsidRPr="00834DF5">
                              <w:rPr>
                                <w:rFonts w:asciiTheme="minorEastAsia" w:hAnsiTheme="minorEastAsia" w:hint="eastAsia"/>
                                <w:sz w:val="18"/>
                                <w:szCs w:val="21"/>
                              </w:rPr>
                              <w:t>変更又は事業中止（廃止）を</w:t>
                            </w:r>
                            <w:r w:rsidRPr="00834DF5">
                              <w:rPr>
                                <w:rFonts w:asciiTheme="minorEastAsia" w:hAnsiTheme="minorEastAsia"/>
                                <w:sz w:val="18"/>
                                <w:szCs w:val="21"/>
                              </w:rPr>
                              <w:t>○で</w:t>
                            </w:r>
                            <w:r w:rsidRPr="00834DF5">
                              <w:rPr>
                                <w:rFonts w:asciiTheme="minorEastAsia" w:hAnsiTheme="minorEastAsia" w:hint="eastAsia"/>
                                <w:sz w:val="18"/>
                                <w:szCs w:val="21"/>
                              </w:rPr>
                              <w:t>囲んで</w:t>
                            </w:r>
                            <w:r w:rsidRPr="00834DF5">
                              <w:rPr>
                                <w:rFonts w:asciiTheme="minorEastAsia" w:hAnsiTheme="minorEastAsia"/>
                                <w:sz w:val="18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85pt;margin-top:.2pt;width:321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" fillcolor="white [3201]" strokeweight=".5pt">
                <v:stroke dashstyle="dash"/>
                <v:textbox>
                  <w:txbxContent>
                    <w:p w:rsidR="0061486E" w:rsidRPr="0082545D" w:rsidRDefault="0061486E" w:rsidP="007E2A9D">
                      <w:pPr>
                        <w:spacing w:line="220" w:lineRule="exact"/>
                        <w:jc w:val="center"/>
                        <w:rPr>
                          <w:sz w:val="20"/>
                        </w:rPr>
                      </w:pPr>
                      <w:r w:rsidRPr="00834DF5">
                        <w:rPr>
                          <w:rFonts w:asciiTheme="minorEastAsia" w:hAnsiTheme="minorEastAsia" w:hint="eastAsia"/>
                          <w:sz w:val="18"/>
                          <w:szCs w:val="21"/>
                        </w:rPr>
                        <w:t>申請</w:t>
                      </w:r>
                      <w:r w:rsidRPr="00834DF5">
                        <w:rPr>
                          <w:rFonts w:asciiTheme="minorEastAsia" w:hAnsiTheme="minorEastAsia"/>
                          <w:sz w:val="18"/>
                          <w:szCs w:val="21"/>
                        </w:rPr>
                        <w:t>内容に合わせて、</w:t>
                      </w:r>
                      <w:r w:rsidRPr="00834DF5">
                        <w:rPr>
                          <w:rFonts w:asciiTheme="minorEastAsia" w:hAnsiTheme="minorEastAsia" w:hint="eastAsia"/>
                          <w:sz w:val="18"/>
                          <w:szCs w:val="21"/>
                        </w:rPr>
                        <w:t>変更又は事業中止（廃止）を</w:t>
                      </w:r>
                      <w:r w:rsidRPr="00834DF5">
                        <w:rPr>
                          <w:rFonts w:asciiTheme="minorEastAsia" w:hAnsiTheme="minorEastAsia"/>
                          <w:sz w:val="18"/>
                          <w:szCs w:val="21"/>
                        </w:rPr>
                        <w:t>○で</w:t>
                      </w:r>
                      <w:r w:rsidRPr="00834DF5">
                        <w:rPr>
                          <w:rFonts w:asciiTheme="minorEastAsia" w:hAnsiTheme="minorEastAsia" w:hint="eastAsia"/>
                          <w:sz w:val="18"/>
                          <w:szCs w:val="21"/>
                        </w:rPr>
                        <w:t>囲んで</w:t>
                      </w:r>
                      <w:r w:rsidRPr="00834DF5">
                        <w:rPr>
                          <w:rFonts w:asciiTheme="minorEastAsia" w:hAnsiTheme="minorEastAsia"/>
                          <w:sz w:val="18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2545D" w:rsidRDefault="0082545D" w:rsidP="006B7DCD">
      <w:pPr>
        <w:spacing w:line="240" w:lineRule="exact"/>
        <w:rPr>
          <w:rFonts w:asciiTheme="minorEastAsia" w:hAnsiTheme="minorEastAsia"/>
          <w:szCs w:val="21"/>
        </w:rPr>
      </w:pPr>
    </w:p>
    <w:p w:rsidR="00BF30A9" w:rsidRPr="007872A1" w:rsidRDefault="000F7755" w:rsidP="0082545D">
      <w:pPr>
        <w:rPr>
          <w:rFonts w:asciiTheme="minorEastAsia" w:hAnsiTheme="minorEastAsia"/>
          <w:szCs w:val="21"/>
        </w:rPr>
      </w:pPr>
      <w:r w:rsidRPr="007872A1">
        <w:rPr>
          <w:rFonts w:asciiTheme="minorEastAsia" w:hAnsiTheme="minorEastAsia" w:hint="eastAsia"/>
          <w:szCs w:val="21"/>
        </w:rPr>
        <w:t>（</w:t>
      </w:r>
      <w:r w:rsidR="007F51C3" w:rsidRPr="007872A1">
        <w:rPr>
          <w:rFonts w:asciiTheme="minorEastAsia" w:hAnsiTheme="minorEastAsia" w:hint="eastAsia"/>
          <w:szCs w:val="21"/>
        </w:rPr>
        <w:t>様式第２号</w:t>
      </w:r>
      <w:r w:rsidRPr="007872A1">
        <w:rPr>
          <w:rFonts w:asciiTheme="minorEastAsia" w:hAnsiTheme="minorEastAsia" w:hint="eastAsia"/>
          <w:szCs w:val="21"/>
        </w:rPr>
        <w:t>）</w:t>
      </w:r>
      <w:r w:rsidR="007F51C3" w:rsidRPr="007872A1">
        <w:rPr>
          <w:rFonts w:asciiTheme="minorEastAsia" w:hAnsiTheme="minorEastAsia" w:hint="eastAsia"/>
          <w:szCs w:val="21"/>
        </w:rPr>
        <w:t>（第７条関係）</w:t>
      </w:r>
    </w:p>
    <w:p w:rsidR="001A3F99" w:rsidRPr="00361DE5" w:rsidRDefault="001A3F99" w:rsidP="00F347DA">
      <w:pPr>
        <w:spacing w:line="80" w:lineRule="exact"/>
        <w:rPr>
          <w:rFonts w:asciiTheme="minorEastAsia" w:hAnsiTheme="minorEastAsia"/>
          <w:szCs w:val="21"/>
        </w:rPr>
      </w:pPr>
    </w:p>
    <w:tbl>
      <w:tblPr>
        <w:tblStyle w:val="ac"/>
        <w:tblW w:w="89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2491"/>
        <w:gridCol w:w="1626"/>
      </w:tblGrid>
      <w:tr w:rsidR="00BF30A9" w:rsidRPr="007872A1" w:rsidTr="006B7DCD">
        <w:trPr>
          <w:trHeight w:val="255"/>
        </w:trPr>
        <w:tc>
          <w:tcPr>
            <w:tcW w:w="4845" w:type="dxa"/>
            <w:vMerge w:val="restart"/>
            <w:vAlign w:val="center"/>
          </w:tcPr>
          <w:p w:rsidR="00BF30A9" w:rsidRPr="007872A1" w:rsidRDefault="000F7755" w:rsidP="0082545D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中川村空き家等活用促進事業補助金</w:t>
            </w:r>
          </w:p>
        </w:tc>
        <w:tc>
          <w:tcPr>
            <w:tcW w:w="2491" w:type="dxa"/>
          </w:tcPr>
          <w:p w:rsidR="00BF30A9" w:rsidRPr="007872A1" w:rsidRDefault="00F347DA" w:rsidP="0082545D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17780</wp:posOffset>
                      </wp:positionV>
                      <wp:extent cx="1470660" cy="425450"/>
                      <wp:effectExtent l="0" t="0" r="1524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425450"/>
                              </a:xfrm>
                              <a:prstGeom prst="bracketPair">
                                <a:avLst>
                                  <a:gd name="adj" fmla="val 8024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A85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0.25pt;margin-top:1.4pt;width:115.8pt;height:3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" adj="1733" strokecolor="black [3040]" strokeweight=".5pt"/>
                  </w:pict>
                </mc:Fallback>
              </mc:AlternateContent>
            </w:r>
            <w:r w:rsidR="000F7755" w:rsidRPr="007872A1">
              <w:rPr>
                <w:rFonts w:asciiTheme="minorEastAsia" w:hAnsiTheme="minorEastAsia" w:hint="eastAsia"/>
                <w:szCs w:val="21"/>
              </w:rPr>
              <w:t>変更</w:t>
            </w:r>
          </w:p>
        </w:tc>
        <w:tc>
          <w:tcPr>
            <w:tcW w:w="1626" w:type="dxa"/>
            <w:vMerge w:val="restart"/>
            <w:vAlign w:val="center"/>
          </w:tcPr>
          <w:p w:rsidR="00BF30A9" w:rsidRPr="007872A1" w:rsidRDefault="000F7755" w:rsidP="0082545D">
            <w:pPr>
              <w:widowControl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承認申請書</w:t>
            </w:r>
          </w:p>
        </w:tc>
      </w:tr>
      <w:tr w:rsidR="00BF30A9" w:rsidRPr="007872A1" w:rsidTr="00623242">
        <w:tc>
          <w:tcPr>
            <w:tcW w:w="4845" w:type="dxa"/>
            <w:vMerge/>
          </w:tcPr>
          <w:p w:rsidR="00BF30A9" w:rsidRPr="007872A1" w:rsidRDefault="00BF30A9" w:rsidP="0082545D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1" w:type="dxa"/>
          </w:tcPr>
          <w:p w:rsidR="00BF30A9" w:rsidRPr="007872A1" w:rsidRDefault="000F7755" w:rsidP="0082545D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事業中止（廃止）</w:t>
            </w:r>
          </w:p>
        </w:tc>
        <w:tc>
          <w:tcPr>
            <w:tcW w:w="1626" w:type="dxa"/>
            <w:vMerge/>
          </w:tcPr>
          <w:p w:rsidR="00BF30A9" w:rsidRPr="007872A1" w:rsidRDefault="00BF30A9" w:rsidP="00825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BF30A9" w:rsidRPr="007872A1" w:rsidRDefault="00BF30A9" w:rsidP="00B4560E">
      <w:pPr>
        <w:widowControl/>
        <w:spacing w:line="160" w:lineRule="exact"/>
        <w:rPr>
          <w:rFonts w:asciiTheme="minorEastAsia" w:hAnsiTheme="minorEastAsia"/>
          <w:szCs w:val="21"/>
        </w:rPr>
      </w:pPr>
    </w:p>
    <w:p w:rsidR="00BF30A9" w:rsidRPr="007872A1" w:rsidRDefault="000F7755" w:rsidP="00BA74CE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7872A1">
        <w:rPr>
          <w:rFonts w:asciiTheme="minorEastAsia" w:hAnsiTheme="minorEastAsia" w:hint="eastAsia"/>
          <w:szCs w:val="21"/>
        </w:rPr>
        <w:t xml:space="preserve">令和　</w:t>
      </w:r>
      <w:r w:rsidR="00623242" w:rsidRPr="007872A1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年</w:t>
      </w:r>
      <w:r w:rsidR="00623242" w:rsidRPr="007872A1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　月　</w:t>
      </w:r>
      <w:r w:rsidR="00623242" w:rsidRPr="007872A1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日　</w:t>
      </w:r>
    </w:p>
    <w:p w:rsidR="006A2FE8" w:rsidRPr="00C75E1B" w:rsidRDefault="006A2FE8" w:rsidP="00F347DA">
      <w:pPr>
        <w:widowControl/>
        <w:spacing w:line="80" w:lineRule="exact"/>
        <w:ind w:right="958"/>
        <w:rPr>
          <w:rFonts w:asciiTheme="minorEastAsia" w:hAnsiTheme="minorEastAsia"/>
          <w:szCs w:val="21"/>
        </w:rPr>
      </w:pPr>
    </w:p>
    <w:p w:rsidR="00BF30A9" w:rsidRPr="007872A1" w:rsidRDefault="000F7755" w:rsidP="0082545D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7872A1">
        <w:rPr>
          <w:rFonts w:asciiTheme="minorEastAsia" w:hAnsiTheme="minorEastAsia" w:hint="eastAsia"/>
          <w:szCs w:val="21"/>
        </w:rPr>
        <w:t>中川村長　様</w:t>
      </w:r>
    </w:p>
    <w:p w:rsidR="00623242" w:rsidRPr="007872A1" w:rsidRDefault="00623242" w:rsidP="0082545D">
      <w:pPr>
        <w:widowControl/>
        <w:ind w:firstLineChars="1600" w:firstLine="3360"/>
        <w:jc w:val="left"/>
        <w:rPr>
          <w:rFonts w:asciiTheme="minorEastAsia" w:hAnsiTheme="minorEastAsia"/>
          <w:szCs w:val="21"/>
        </w:rPr>
      </w:pPr>
      <w:r w:rsidRPr="007872A1">
        <w:rPr>
          <w:rFonts w:asciiTheme="minorEastAsia" w:hAnsiTheme="minorEastAsia" w:hint="eastAsia"/>
          <w:szCs w:val="21"/>
        </w:rPr>
        <w:t>（申請者）</w:t>
      </w:r>
    </w:p>
    <w:tbl>
      <w:tblPr>
        <w:tblStyle w:val="ac"/>
        <w:tblW w:w="6203" w:type="dxa"/>
        <w:tblInd w:w="3261" w:type="dxa"/>
        <w:tblLook w:val="04A0" w:firstRow="1" w:lastRow="0" w:firstColumn="1" w:lastColumn="0" w:noHBand="0" w:noVBand="1"/>
      </w:tblPr>
      <w:tblGrid>
        <w:gridCol w:w="992"/>
        <w:gridCol w:w="284"/>
        <w:gridCol w:w="4927"/>
      </w:tblGrid>
      <w:tr w:rsidR="00623242" w:rsidRPr="007872A1" w:rsidTr="00BA74CE"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23242" w:rsidRPr="007872A1" w:rsidRDefault="00623242" w:rsidP="0082545D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49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23242" w:rsidRPr="007872A1" w:rsidRDefault="00623242" w:rsidP="00825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623242" w:rsidRPr="007872A1" w:rsidRDefault="00623242" w:rsidP="00825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23242" w:rsidRPr="007872A1" w:rsidTr="00BA74CE">
        <w:trPr>
          <w:trHeight w:val="482"/>
        </w:trPr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23242" w:rsidRPr="007872A1" w:rsidRDefault="00623242" w:rsidP="0082545D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9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23242" w:rsidRPr="007872A1" w:rsidRDefault="00623242" w:rsidP="00825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F44BD" w:rsidRPr="007872A1" w:rsidTr="003506E4">
        <w:tc>
          <w:tcPr>
            <w:tcW w:w="992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6F44BD" w:rsidRPr="007872A1" w:rsidRDefault="006F44BD" w:rsidP="0082545D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52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44BD" w:rsidRPr="007872A1" w:rsidRDefault="006F44BD" w:rsidP="00825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</w:tr>
      <w:tr w:rsidR="006F44BD" w:rsidRPr="007872A1" w:rsidTr="00BC07DD">
        <w:tc>
          <w:tcPr>
            <w:tcW w:w="992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:rsidR="006F44BD" w:rsidRPr="007872A1" w:rsidRDefault="006F44BD" w:rsidP="008254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44BD" w:rsidRPr="007872A1" w:rsidRDefault="006F44BD" w:rsidP="00825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7872A1">
              <w:rPr>
                <w:rFonts w:asciiTheme="minorEastAsia" w:hAnsiTheme="minorEastAsia" w:hint="eastAsia"/>
                <w:szCs w:val="21"/>
              </w:rPr>
              <w:t>メール</w:t>
            </w:r>
          </w:p>
        </w:tc>
      </w:tr>
    </w:tbl>
    <w:p w:rsidR="00BF30A9" w:rsidRPr="007872A1" w:rsidRDefault="00BF30A9" w:rsidP="00361DE5">
      <w:pPr>
        <w:widowControl/>
        <w:spacing w:line="240" w:lineRule="exact"/>
        <w:ind w:right="958"/>
        <w:rPr>
          <w:rFonts w:asciiTheme="minorEastAsia" w:hAnsiTheme="minorEastAsia"/>
          <w:szCs w:val="21"/>
        </w:rPr>
      </w:pPr>
    </w:p>
    <w:p w:rsidR="00BF30A9" w:rsidRPr="007872A1" w:rsidRDefault="000F7755" w:rsidP="0082545D">
      <w:pPr>
        <w:widowControl/>
        <w:jc w:val="left"/>
        <w:rPr>
          <w:rFonts w:asciiTheme="minorEastAsia" w:hAnsiTheme="minorEastAsia"/>
          <w:szCs w:val="21"/>
        </w:rPr>
      </w:pPr>
      <w:r w:rsidRPr="007872A1">
        <w:rPr>
          <w:rFonts w:asciiTheme="minorEastAsia" w:hAnsiTheme="minorEastAsia" w:hint="eastAsia"/>
          <w:szCs w:val="21"/>
        </w:rPr>
        <w:t xml:space="preserve">　令和　</w:t>
      </w:r>
      <w:r w:rsidR="0082545D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年</w:t>
      </w:r>
      <w:r w:rsidR="0082545D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　月　</w:t>
      </w:r>
      <w:r w:rsidR="0082545D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日付け　　</w:t>
      </w:r>
      <w:r w:rsidR="0082545D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中地政第　　</w:t>
      </w:r>
      <w:r w:rsidR="0082545D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 xml:space="preserve">　号で交付決定</w:t>
      </w:r>
      <w:r w:rsidR="00623242" w:rsidRPr="007872A1">
        <w:rPr>
          <w:rFonts w:asciiTheme="minorEastAsia" w:hAnsiTheme="minorEastAsia" w:hint="eastAsia"/>
          <w:szCs w:val="21"/>
        </w:rPr>
        <w:t xml:space="preserve">のあった中川村空き家等活用促進事業補助金について、下記のとおり　変更 ／ </w:t>
      </w:r>
      <w:r w:rsidRPr="007872A1">
        <w:rPr>
          <w:rFonts w:asciiTheme="minorEastAsia" w:hAnsiTheme="minorEastAsia" w:hint="eastAsia"/>
          <w:szCs w:val="21"/>
        </w:rPr>
        <w:t>事業中止（廃止）</w:t>
      </w:r>
      <w:r w:rsidR="00623242" w:rsidRPr="007872A1">
        <w:rPr>
          <w:rFonts w:asciiTheme="minorEastAsia" w:hAnsiTheme="minorEastAsia" w:hint="eastAsia"/>
          <w:szCs w:val="21"/>
        </w:rPr>
        <w:t xml:space="preserve">　</w:t>
      </w:r>
      <w:r w:rsidRPr="007872A1">
        <w:rPr>
          <w:rFonts w:asciiTheme="minorEastAsia" w:hAnsiTheme="minorEastAsia" w:hint="eastAsia"/>
          <w:szCs w:val="21"/>
        </w:rPr>
        <w:t>し</w:t>
      </w:r>
      <w:r w:rsidR="006A2FE8" w:rsidRPr="007872A1">
        <w:rPr>
          <w:rFonts w:asciiTheme="minorEastAsia" w:hAnsiTheme="minorEastAsia" w:hint="eastAsia"/>
          <w:szCs w:val="21"/>
        </w:rPr>
        <w:t>たい</w:t>
      </w:r>
      <w:r w:rsidRPr="007872A1">
        <w:rPr>
          <w:rFonts w:asciiTheme="minorEastAsia" w:hAnsiTheme="minorEastAsia" w:hint="eastAsia"/>
          <w:szCs w:val="21"/>
        </w:rPr>
        <w:t>ので、中川村</w:t>
      </w:r>
      <w:r w:rsidR="00AB1834" w:rsidRPr="007872A1">
        <w:rPr>
          <w:rFonts w:asciiTheme="minorEastAsia" w:hAnsiTheme="minorEastAsia" w:hint="eastAsia"/>
          <w:szCs w:val="21"/>
        </w:rPr>
        <w:t>空き家等活用促進事業補助金交付要綱第７条</w:t>
      </w:r>
      <w:r w:rsidRPr="007872A1">
        <w:rPr>
          <w:rFonts w:asciiTheme="minorEastAsia" w:hAnsiTheme="minorEastAsia" w:hint="eastAsia"/>
          <w:szCs w:val="21"/>
        </w:rPr>
        <w:t>の規定により申請します。</w:t>
      </w:r>
    </w:p>
    <w:p w:rsidR="00BF30A9" w:rsidRPr="007872A1" w:rsidRDefault="00BF30A9" w:rsidP="00361DE5">
      <w:pPr>
        <w:widowControl/>
        <w:spacing w:line="200" w:lineRule="exact"/>
        <w:jc w:val="left"/>
        <w:rPr>
          <w:rFonts w:asciiTheme="minorEastAsia" w:hAnsiTheme="minorEastAsia"/>
          <w:szCs w:val="21"/>
        </w:rPr>
      </w:pPr>
    </w:p>
    <w:p w:rsidR="00834DF5" w:rsidRDefault="000F7755" w:rsidP="0082545D">
      <w:pPr>
        <w:pStyle w:val="a3"/>
        <w:rPr>
          <w:sz w:val="21"/>
          <w:szCs w:val="21"/>
        </w:rPr>
      </w:pPr>
      <w:r w:rsidRPr="007872A1">
        <w:rPr>
          <w:rFonts w:hint="eastAsia"/>
          <w:sz w:val="21"/>
          <w:szCs w:val="21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27"/>
        <w:gridCol w:w="7095"/>
      </w:tblGrid>
      <w:tr w:rsidR="00834DF5" w:rsidRPr="007E2A9D" w:rsidTr="007E2A9D">
        <w:trPr>
          <w:trHeight w:val="454"/>
        </w:trPr>
        <w:tc>
          <w:tcPr>
            <w:tcW w:w="2227" w:type="dxa"/>
            <w:vAlign w:val="center"/>
          </w:tcPr>
          <w:p w:rsidR="00834DF5" w:rsidRPr="007E2A9D" w:rsidRDefault="00834DF5" w:rsidP="0071331B">
            <w:pPr>
              <w:jc w:val="center"/>
              <w:rPr>
                <w:szCs w:val="21"/>
              </w:rPr>
            </w:pPr>
            <w:r w:rsidRPr="007E2A9D">
              <w:rPr>
                <w:rFonts w:hint="eastAsia"/>
                <w:szCs w:val="21"/>
              </w:rPr>
              <w:t>事業の種類</w:t>
            </w:r>
          </w:p>
        </w:tc>
        <w:tc>
          <w:tcPr>
            <w:tcW w:w="7095" w:type="dxa"/>
            <w:vAlign w:val="center"/>
          </w:tcPr>
          <w:p w:rsidR="00834DF5" w:rsidRPr="007E2A9D" w:rsidRDefault="00834DF5" w:rsidP="00B215A9">
            <w:pPr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 xml:space="preserve">□空き家売却・貸出事業　　</w:t>
            </w:r>
            <w:r w:rsidR="00B215A9" w:rsidRPr="007E2A9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E2A9D">
              <w:rPr>
                <w:rFonts w:asciiTheme="minorEastAsia" w:hAnsiTheme="minorEastAsia" w:hint="eastAsia"/>
                <w:szCs w:val="21"/>
              </w:rPr>
              <w:t xml:space="preserve">□空き家除却事業　　</w:t>
            </w:r>
            <w:r w:rsidR="00B215A9" w:rsidRPr="007E2A9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E2A9D">
              <w:rPr>
                <w:rFonts w:asciiTheme="minorEastAsia" w:hAnsiTheme="minorEastAsia" w:hint="eastAsia"/>
                <w:szCs w:val="21"/>
              </w:rPr>
              <w:t>□空き家改修事業</w:t>
            </w:r>
          </w:p>
        </w:tc>
      </w:tr>
      <w:tr w:rsidR="00834DF5" w:rsidRPr="007E2A9D" w:rsidTr="007E2A9D">
        <w:tc>
          <w:tcPr>
            <w:tcW w:w="2227" w:type="dxa"/>
            <w:vAlign w:val="center"/>
          </w:tcPr>
          <w:p w:rsidR="00834DF5" w:rsidRPr="007E2A9D" w:rsidRDefault="00834DF5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補助対象空き家の</w:t>
            </w:r>
          </w:p>
          <w:p w:rsidR="00834DF5" w:rsidRPr="007E2A9D" w:rsidRDefault="00834DF5" w:rsidP="0071331B">
            <w:pPr>
              <w:jc w:val="center"/>
              <w:rPr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95" w:type="dxa"/>
            <w:vAlign w:val="center"/>
          </w:tcPr>
          <w:p w:rsidR="00B215A9" w:rsidRPr="007E2A9D" w:rsidRDefault="00B215A9" w:rsidP="00B215A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中川村</w:t>
            </w:r>
            <w:r w:rsidRPr="007E2A9D">
              <w:rPr>
                <w:rFonts w:asciiTheme="minorEastAsia" w:hAnsiTheme="minorEastAsia"/>
                <w:szCs w:val="21"/>
              </w:rPr>
              <w:t xml:space="preserve">　　</w:t>
            </w:r>
            <w:r w:rsidRPr="007E2A9D">
              <w:rPr>
                <w:rFonts w:asciiTheme="minorEastAsia" w:hAnsiTheme="minorEastAsia" w:hint="eastAsia"/>
                <w:szCs w:val="21"/>
              </w:rPr>
              <w:t>□大草　　　　　□片桐　　　　　□葛島</w:t>
            </w:r>
          </w:p>
          <w:p w:rsidR="00834DF5" w:rsidRPr="007E2A9D" w:rsidRDefault="00B215A9" w:rsidP="00B215A9">
            <w:pPr>
              <w:rPr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 xml:space="preserve">　　      　</w:t>
            </w:r>
            <w:r w:rsidRPr="007E2A9D">
              <w:rPr>
                <w:rFonts w:asciiTheme="minorEastAsia" w:hAnsiTheme="minorEastAsia"/>
                <w:szCs w:val="21"/>
              </w:rPr>
              <w:t xml:space="preserve">　　　</w:t>
            </w:r>
            <w:r w:rsidRPr="007E2A9D">
              <w:rPr>
                <w:rFonts w:asciiTheme="minorEastAsia" w:hAnsiTheme="minorEastAsia" w:hint="eastAsia"/>
                <w:szCs w:val="21"/>
              </w:rPr>
              <w:t xml:space="preserve">　　番地　　　　（　　　     　　地区）</w:t>
            </w:r>
          </w:p>
        </w:tc>
      </w:tr>
      <w:tr w:rsidR="00834DF5" w:rsidRPr="007E2A9D" w:rsidTr="007E2A9D">
        <w:tc>
          <w:tcPr>
            <w:tcW w:w="2227" w:type="dxa"/>
            <w:vAlign w:val="center"/>
          </w:tcPr>
          <w:p w:rsidR="00B215A9" w:rsidRPr="007E2A9D" w:rsidRDefault="00B215A9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変更 又は</w:t>
            </w:r>
          </w:p>
          <w:p w:rsidR="00B215A9" w:rsidRPr="007E2A9D" w:rsidRDefault="00B215A9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事業中止(廃止)</w:t>
            </w:r>
          </w:p>
          <w:p w:rsidR="00834DF5" w:rsidRPr="007E2A9D" w:rsidRDefault="00B215A9" w:rsidP="0071331B">
            <w:pPr>
              <w:jc w:val="center"/>
              <w:rPr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の理由</w:t>
            </w:r>
          </w:p>
        </w:tc>
        <w:tc>
          <w:tcPr>
            <w:tcW w:w="7095" w:type="dxa"/>
            <w:vAlign w:val="center"/>
          </w:tcPr>
          <w:p w:rsidR="00834DF5" w:rsidRPr="007E2A9D" w:rsidRDefault="00834DF5" w:rsidP="00B215A9">
            <w:pPr>
              <w:rPr>
                <w:szCs w:val="21"/>
              </w:rPr>
            </w:pPr>
          </w:p>
        </w:tc>
      </w:tr>
      <w:tr w:rsidR="0071331B" w:rsidRPr="007E2A9D" w:rsidTr="007E2A9D">
        <w:trPr>
          <w:trHeight w:val="567"/>
        </w:trPr>
        <w:tc>
          <w:tcPr>
            <w:tcW w:w="9322" w:type="dxa"/>
            <w:gridSpan w:val="2"/>
            <w:tcBorders>
              <w:left w:val="nil"/>
              <w:right w:val="nil"/>
            </w:tcBorders>
            <w:vAlign w:val="bottom"/>
          </w:tcPr>
          <w:p w:rsidR="0071331B" w:rsidRPr="007E2A9D" w:rsidRDefault="0071331B" w:rsidP="0071331B">
            <w:pPr>
              <w:rPr>
                <w:szCs w:val="21"/>
              </w:rPr>
            </w:pPr>
            <w:r w:rsidRPr="007E2A9D">
              <w:rPr>
                <w:rFonts w:hint="eastAsia"/>
                <w:szCs w:val="21"/>
              </w:rPr>
              <w:t>以下、変更承認申請の場合に記入・提出してください。</w:t>
            </w:r>
          </w:p>
        </w:tc>
      </w:tr>
      <w:tr w:rsidR="00B215A9" w:rsidRPr="007E2A9D" w:rsidTr="007E2A9D">
        <w:trPr>
          <w:trHeight w:val="454"/>
        </w:trPr>
        <w:tc>
          <w:tcPr>
            <w:tcW w:w="2227" w:type="dxa"/>
            <w:vAlign w:val="center"/>
          </w:tcPr>
          <w:p w:rsidR="00B215A9" w:rsidRPr="007E2A9D" w:rsidRDefault="00B215A9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hint="eastAsia"/>
                <w:szCs w:val="21"/>
              </w:rPr>
              <w:t>変更後の</w:t>
            </w:r>
            <w:r w:rsidRPr="007E2A9D">
              <w:rPr>
                <w:rFonts w:hint="eastAsia"/>
                <w:kern w:val="0"/>
                <w:szCs w:val="21"/>
              </w:rPr>
              <w:t>事業期間</w:t>
            </w:r>
          </w:p>
        </w:tc>
        <w:tc>
          <w:tcPr>
            <w:tcW w:w="7095" w:type="dxa"/>
            <w:vAlign w:val="center"/>
          </w:tcPr>
          <w:p w:rsidR="00B215A9" w:rsidRPr="007E2A9D" w:rsidRDefault="00B215A9" w:rsidP="00B215A9">
            <w:pPr>
              <w:rPr>
                <w:szCs w:val="21"/>
              </w:rPr>
            </w:pPr>
            <w:r w:rsidRPr="007E2A9D">
              <w:rPr>
                <w:rFonts w:hint="eastAsia"/>
                <w:szCs w:val="21"/>
              </w:rPr>
              <w:t xml:space="preserve">令和　</w:t>
            </w:r>
            <w:r w:rsidR="007E2A9D">
              <w:rPr>
                <w:rFonts w:hint="eastAsia"/>
                <w:szCs w:val="21"/>
              </w:rPr>
              <w:t xml:space="preserve">　</w:t>
            </w:r>
            <w:r w:rsidRPr="007E2A9D">
              <w:rPr>
                <w:rFonts w:hint="eastAsia"/>
                <w:szCs w:val="21"/>
              </w:rPr>
              <w:t xml:space="preserve">　年　</w:t>
            </w:r>
            <w:r w:rsidR="007E2A9D">
              <w:rPr>
                <w:rFonts w:hint="eastAsia"/>
                <w:szCs w:val="21"/>
              </w:rPr>
              <w:t xml:space="preserve">　</w:t>
            </w:r>
            <w:r w:rsidRPr="007E2A9D">
              <w:rPr>
                <w:rFonts w:hint="eastAsia"/>
                <w:szCs w:val="21"/>
              </w:rPr>
              <w:t xml:space="preserve">　月　</w:t>
            </w:r>
            <w:r w:rsidR="007E2A9D">
              <w:rPr>
                <w:rFonts w:hint="eastAsia"/>
                <w:szCs w:val="21"/>
              </w:rPr>
              <w:t xml:space="preserve">　</w:t>
            </w:r>
            <w:r w:rsidRPr="007E2A9D">
              <w:rPr>
                <w:rFonts w:hint="eastAsia"/>
                <w:szCs w:val="21"/>
              </w:rPr>
              <w:t xml:space="preserve">　日　～　令和　</w:t>
            </w:r>
            <w:r w:rsidR="007E2A9D">
              <w:rPr>
                <w:rFonts w:hint="eastAsia"/>
                <w:szCs w:val="21"/>
              </w:rPr>
              <w:t xml:space="preserve">　</w:t>
            </w:r>
            <w:r w:rsidRPr="007E2A9D">
              <w:rPr>
                <w:rFonts w:hint="eastAsia"/>
                <w:szCs w:val="21"/>
              </w:rPr>
              <w:t xml:space="preserve">　年</w:t>
            </w:r>
            <w:r w:rsidR="007E2A9D">
              <w:rPr>
                <w:rFonts w:hint="eastAsia"/>
                <w:szCs w:val="21"/>
              </w:rPr>
              <w:t xml:space="preserve">　</w:t>
            </w:r>
            <w:r w:rsidRPr="007E2A9D">
              <w:rPr>
                <w:rFonts w:hint="eastAsia"/>
                <w:szCs w:val="21"/>
              </w:rPr>
              <w:t xml:space="preserve">　　月</w:t>
            </w:r>
            <w:r w:rsidR="007E2A9D">
              <w:rPr>
                <w:rFonts w:hint="eastAsia"/>
                <w:szCs w:val="21"/>
              </w:rPr>
              <w:t xml:space="preserve">　</w:t>
            </w:r>
            <w:r w:rsidRPr="007E2A9D">
              <w:rPr>
                <w:rFonts w:hint="eastAsia"/>
                <w:szCs w:val="21"/>
              </w:rPr>
              <w:t xml:space="preserve">　　日</w:t>
            </w:r>
          </w:p>
        </w:tc>
      </w:tr>
      <w:tr w:rsidR="00B215A9" w:rsidRPr="007E2A9D" w:rsidTr="007E2A9D">
        <w:trPr>
          <w:trHeight w:val="454"/>
        </w:trPr>
        <w:tc>
          <w:tcPr>
            <w:tcW w:w="2227" w:type="dxa"/>
            <w:vAlign w:val="center"/>
          </w:tcPr>
          <w:p w:rsidR="00B215A9" w:rsidRPr="007E2A9D" w:rsidRDefault="00B215A9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変更後の事業費</w:t>
            </w:r>
          </w:p>
        </w:tc>
        <w:tc>
          <w:tcPr>
            <w:tcW w:w="7095" w:type="dxa"/>
            <w:vAlign w:val="center"/>
          </w:tcPr>
          <w:p w:rsidR="00B215A9" w:rsidRPr="007E2A9D" w:rsidRDefault="0071331B" w:rsidP="00B215A9">
            <w:pPr>
              <w:rPr>
                <w:szCs w:val="21"/>
              </w:rPr>
            </w:pPr>
            <w:r w:rsidRPr="007E2A9D">
              <w:rPr>
                <w:rFonts w:hint="eastAsia"/>
                <w:szCs w:val="21"/>
              </w:rPr>
              <w:t xml:space="preserve">　　　　　　　　　　　　　　</w:t>
            </w:r>
            <w:r w:rsidR="00B215A9" w:rsidRPr="007E2A9D">
              <w:rPr>
                <w:rFonts w:hint="eastAsia"/>
                <w:szCs w:val="21"/>
              </w:rPr>
              <w:t>円</w:t>
            </w:r>
          </w:p>
        </w:tc>
      </w:tr>
      <w:tr w:rsidR="00B215A9" w:rsidRPr="007E2A9D" w:rsidTr="007E2A9D">
        <w:tc>
          <w:tcPr>
            <w:tcW w:w="2227" w:type="dxa"/>
            <w:vAlign w:val="center"/>
          </w:tcPr>
          <w:p w:rsidR="00B215A9" w:rsidRPr="007E2A9D" w:rsidRDefault="00B215A9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変更後の補助金</w:t>
            </w:r>
          </w:p>
          <w:p w:rsidR="00B215A9" w:rsidRPr="007E2A9D" w:rsidRDefault="00B215A9" w:rsidP="007133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A9D">
              <w:rPr>
                <w:rFonts w:asciiTheme="minorEastAsia" w:hAnsiTheme="minorEastAsia" w:hint="eastAsia"/>
                <w:szCs w:val="21"/>
              </w:rPr>
              <w:t>交付申請額</w:t>
            </w:r>
          </w:p>
        </w:tc>
        <w:tc>
          <w:tcPr>
            <w:tcW w:w="7095" w:type="dxa"/>
            <w:vAlign w:val="center"/>
          </w:tcPr>
          <w:p w:rsidR="00B215A9" w:rsidRPr="007E2A9D" w:rsidRDefault="0071331B" w:rsidP="00B215A9">
            <w:pPr>
              <w:rPr>
                <w:szCs w:val="21"/>
              </w:rPr>
            </w:pPr>
            <w:r w:rsidRPr="007E2A9D">
              <w:rPr>
                <w:rFonts w:hint="eastAsia"/>
                <w:szCs w:val="21"/>
              </w:rPr>
              <w:t xml:space="preserve">　　　　　　　　　　　　　　円</w:t>
            </w:r>
          </w:p>
        </w:tc>
      </w:tr>
      <w:tr w:rsidR="00B215A9" w:rsidRPr="007E2A9D" w:rsidTr="007E2A9D">
        <w:trPr>
          <w:trHeight w:val="1564"/>
        </w:trPr>
        <w:tc>
          <w:tcPr>
            <w:tcW w:w="2227" w:type="dxa"/>
            <w:vAlign w:val="center"/>
          </w:tcPr>
          <w:p w:rsidR="00B215A9" w:rsidRPr="007E2A9D" w:rsidRDefault="0071331B" w:rsidP="0071331B">
            <w:pPr>
              <w:pStyle w:val="a5"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7E2A9D">
              <w:rPr>
                <w:rFonts w:hint="eastAsia"/>
                <w:spacing w:val="35"/>
                <w:kern w:val="0"/>
                <w:sz w:val="21"/>
                <w:szCs w:val="21"/>
                <w:fitText w:val="1050" w:id="-490045440"/>
              </w:rPr>
              <w:t>添付書</w:t>
            </w:r>
            <w:r w:rsidRPr="007E2A9D">
              <w:rPr>
                <w:rFonts w:hint="eastAsia"/>
                <w:kern w:val="0"/>
                <w:sz w:val="21"/>
                <w:szCs w:val="21"/>
                <w:fitText w:val="1050" w:id="-490045440"/>
              </w:rPr>
              <w:t>類</w:t>
            </w:r>
          </w:p>
        </w:tc>
        <w:tc>
          <w:tcPr>
            <w:tcW w:w="7095" w:type="dxa"/>
            <w:vAlign w:val="center"/>
          </w:tcPr>
          <w:p w:rsidR="0071331B" w:rsidRPr="007E2A9D" w:rsidRDefault="0071331B" w:rsidP="0071331B">
            <w:pPr>
              <w:pStyle w:val="a5"/>
              <w:spacing w:line="340" w:lineRule="exact"/>
              <w:jc w:val="both"/>
              <w:rPr>
                <w:sz w:val="21"/>
                <w:szCs w:val="21"/>
              </w:rPr>
            </w:pPr>
            <w:r w:rsidRPr="007E2A9D">
              <w:rPr>
                <w:rFonts w:hint="eastAsia"/>
                <w:kern w:val="0"/>
                <w:sz w:val="21"/>
                <w:szCs w:val="21"/>
              </w:rPr>
              <w:t>※</w:t>
            </w:r>
            <w:r w:rsidRPr="007E2A9D">
              <w:rPr>
                <w:rFonts w:hint="eastAsia"/>
                <w:sz w:val="21"/>
                <w:szCs w:val="21"/>
              </w:rPr>
              <w:t>事業内容及び事業費を変更する場合に提出してください。</w:t>
            </w:r>
          </w:p>
          <w:p w:rsidR="0071331B" w:rsidRPr="007E2A9D" w:rsidRDefault="0071331B" w:rsidP="0071331B">
            <w:pPr>
              <w:pStyle w:val="a5"/>
              <w:spacing w:line="340" w:lineRule="exact"/>
              <w:ind w:firstLineChars="100" w:firstLine="210"/>
              <w:jc w:val="both"/>
              <w:rPr>
                <w:sz w:val="21"/>
                <w:szCs w:val="21"/>
              </w:rPr>
            </w:pPr>
            <w:r w:rsidRPr="007E2A9D">
              <w:rPr>
                <w:rFonts w:hint="eastAsia"/>
                <w:sz w:val="21"/>
                <w:szCs w:val="21"/>
              </w:rPr>
              <w:t>・事業箇所の図面等</w:t>
            </w:r>
            <w:r w:rsidRPr="007E2A9D">
              <w:rPr>
                <w:rFonts w:hint="eastAsia"/>
                <w:spacing w:val="2"/>
                <w:w w:val="79"/>
                <w:kern w:val="0"/>
                <w:sz w:val="21"/>
                <w:szCs w:val="21"/>
                <w:fitText w:val="1176" w:id="-490053888"/>
              </w:rPr>
              <w:t>（間取り図等</w:t>
            </w:r>
            <w:r w:rsidRPr="007E2A9D">
              <w:rPr>
                <w:rFonts w:hint="eastAsia"/>
                <w:spacing w:val="-3"/>
                <w:w w:val="79"/>
                <w:kern w:val="0"/>
                <w:sz w:val="21"/>
                <w:szCs w:val="21"/>
                <w:fitText w:val="1176" w:id="-490053888"/>
              </w:rPr>
              <w:t>）</w:t>
            </w:r>
          </w:p>
          <w:p w:rsidR="0071331B" w:rsidRPr="007E2A9D" w:rsidRDefault="0071331B" w:rsidP="0071331B">
            <w:pPr>
              <w:pStyle w:val="a5"/>
              <w:spacing w:line="340" w:lineRule="exact"/>
              <w:ind w:firstLineChars="100" w:firstLine="210"/>
              <w:jc w:val="both"/>
              <w:rPr>
                <w:kern w:val="0"/>
                <w:sz w:val="21"/>
                <w:szCs w:val="21"/>
              </w:rPr>
            </w:pPr>
            <w:r w:rsidRPr="007E2A9D">
              <w:rPr>
                <w:rFonts w:hint="eastAsia"/>
                <w:kern w:val="0"/>
                <w:sz w:val="21"/>
                <w:szCs w:val="21"/>
              </w:rPr>
              <w:t>・見積書等</w:t>
            </w:r>
            <w:r w:rsidRPr="00EA4CE6">
              <w:rPr>
                <w:rFonts w:hint="eastAsia"/>
                <w:spacing w:val="4"/>
                <w:w w:val="79"/>
                <w:kern w:val="0"/>
                <w:sz w:val="21"/>
                <w:szCs w:val="21"/>
                <w:fitText w:val="3192" w:id="-490053887"/>
              </w:rPr>
              <w:t>（</w:t>
            </w:r>
            <w:r w:rsidRPr="00EA4CE6">
              <w:rPr>
                <w:rFonts w:hint="eastAsia"/>
                <w:spacing w:val="4"/>
                <w:w w:val="79"/>
                <w:sz w:val="21"/>
                <w:szCs w:val="21"/>
                <w:fitText w:val="3192" w:id="-490053887"/>
              </w:rPr>
              <w:t>事業費及び</w:t>
            </w:r>
            <w:r w:rsidRPr="00EA4CE6">
              <w:rPr>
                <w:rFonts w:hint="eastAsia"/>
                <w:spacing w:val="4"/>
                <w:w w:val="79"/>
                <w:kern w:val="0"/>
                <w:sz w:val="21"/>
                <w:szCs w:val="21"/>
                <w:fitText w:val="3192" w:id="-490053887"/>
              </w:rPr>
              <w:t>事業内容を確認できる書類</w:t>
            </w:r>
            <w:r w:rsidRPr="00EA4CE6">
              <w:rPr>
                <w:rFonts w:hint="eastAsia"/>
                <w:spacing w:val="-34"/>
                <w:w w:val="79"/>
                <w:kern w:val="0"/>
                <w:sz w:val="21"/>
                <w:szCs w:val="21"/>
                <w:fitText w:val="3192" w:id="-490053887"/>
              </w:rPr>
              <w:t>）</w:t>
            </w:r>
          </w:p>
          <w:p w:rsidR="0071331B" w:rsidRPr="007E2A9D" w:rsidRDefault="0071331B" w:rsidP="0071331B">
            <w:pPr>
              <w:pStyle w:val="a5"/>
              <w:spacing w:line="340" w:lineRule="exact"/>
              <w:ind w:firstLineChars="100" w:firstLine="210"/>
              <w:jc w:val="both"/>
              <w:rPr>
                <w:sz w:val="21"/>
                <w:szCs w:val="21"/>
              </w:rPr>
            </w:pPr>
            <w:r w:rsidRPr="007E2A9D">
              <w:rPr>
                <w:rFonts w:hint="eastAsia"/>
                <w:sz w:val="21"/>
                <w:szCs w:val="21"/>
              </w:rPr>
              <w:t>・事業箇所の現況写真</w:t>
            </w:r>
          </w:p>
        </w:tc>
      </w:tr>
      <w:tr w:rsidR="007E2A9D" w:rsidRPr="007E2A9D" w:rsidTr="007E2A9D">
        <w:trPr>
          <w:trHeight w:val="567"/>
        </w:trPr>
        <w:tc>
          <w:tcPr>
            <w:tcW w:w="932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7E2A9D" w:rsidRPr="007E2A9D" w:rsidRDefault="007E2A9D" w:rsidP="007E2A9D">
            <w:pPr>
              <w:pStyle w:val="a5"/>
              <w:spacing w:line="340" w:lineRule="exact"/>
              <w:jc w:val="both"/>
              <w:rPr>
                <w:kern w:val="0"/>
                <w:sz w:val="21"/>
                <w:szCs w:val="21"/>
              </w:rPr>
            </w:pPr>
            <w:r w:rsidRPr="007E2A9D">
              <w:rPr>
                <w:rFonts w:hint="eastAsia"/>
                <w:kern w:val="0"/>
                <w:sz w:val="21"/>
                <w:szCs w:val="21"/>
              </w:rPr>
              <w:t>※以下、</w:t>
            </w:r>
            <w:r w:rsidR="00EA4CE6">
              <w:rPr>
                <w:rFonts w:hint="eastAsia"/>
                <w:kern w:val="0"/>
                <w:sz w:val="21"/>
                <w:szCs w:val="21"/>
              </w:rPr>
              <w:t>役場処理欄のため</w:t>
            </w:r>
            <w:bookmarkStart w:id="0" w:name="_GoBack"/>
            <w:bookmarkEnd w:id="0"/>
            <w:r w:rsidRPr="007E2A9D">
              <w:rPr>
                <w:rFonts w:hint="eastAsia"/>
                <w:kern w:val="0"/>
                <w:sz w:val="21"/>
                <w:szCs w:val="21"/>
              </w:rPr>
              <w:t>記入不要</w:t>
            </w:r>
          </w:p>
        </w:tc>
      </w:tr>
      <w:tr w:rsidR="0071331B" w:rsidRPr="007E2A9D" w:rsidTr="007E2A9D">
        <w:trPr>
          <w:trHeight w:val="1261"/>
        </w:trPr>
        <w:tc>
          <w:tcPr>
            <w:tcW w:w="2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1331B" w:rsidRPr="007E2A9D" w:rsidRDefault="007E2A9D" w:rsidP="0071331B">
            <w:pPr>
              <w:pStyle w:val="a5"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7E2A9D">
              <w:rPr>
                <w:rFonts w:hint="eastAsia"/>
                <w:kern w:val="0"/>
                <w:sz w:val="21"/>
                <w:szCs w:val="21"/>
              </w:rPr>
              <w:t>役場処理欄</w:t>
            </w:r>
          </w:p>
        </w:tc>
        <w:tc>
          <w:tcPr>
            <w:tcW w:w="70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1331B" w:rsidRDefault="007E2A9D" w:rsidP="007E2A9D">
            <w:pPr>
              <w:pStyle w:val="a5"/>
              <w:spacing w:line="340" w:lineRule="exact"/>
              <w:jc w:val="both"/>
              <w:rPr>
                <w:kern w:val="0"/>
                <w:sz w:val="21"/>
                <w:szCs w:val="21"/>
              </w:rPr>
            </w:pPr>
            <w:r w:rsidRPr="007E2A9D">
              <w:rPr>
                <w:rFonts w:hint="eastAsia"/>
                <w:kern w:val="0"/>
                <w:sz w:val="21"/>
                <w:szCs w:val="21"/>
              </w:rPr>
              <w:t>□現況の確認</w:t>
            </w:r>
          </w:p>
          <w:p w:rsidR="007E2A9D" w:rsidRPr="007E2A9D" w:rsidRDefault="007E2A9D" w:rsidP="007E2A9D">
            <w:pPr>
              <w:pStyle w:val="a5"/>
              <w:spacing w:line="340" w:lineRule="exac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□その他</w:t>
            </w:r>
          </w:p>
        </w:tc>
      </w:tr>
    </w:tbl>
    <w:p w:rsidR="0071331B" w:rsidRPr="0071331B" w:rsidRDefault="0071331B" w:rsidP="007E2A9D">
      <w:pPr>
        <w:widowControl/>
        <w:spacing w:line="80" w:lineRule="exact"/>
        <w:jc w:val="left"/>
        <w:rPr>
          <w:rFonts w:asciiTheme="minorEastAsia" w:hAnsiTheme="minorEastAsia"/>
          <w:szCs w:val="21"/>
        </w:rPr>
      </w:pPr>
    </w:p>
    <w:sectPr w:rsidR="0071331B" w:rsidRPr="0071331B" w:rsidSect="007E2A9D">
      <w:pgSz w:w="11906" w:h="16838"/>
      <w:pgMar w:top="851" w:right="1247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E8" w:rsidRDefault="000F7755">
      <w:r>
        <w:separator/>
      </w:r>
    </w:p>
  </w:endnote>
  <w:endnote w:type="continuationSeparator" w:id="0">
    <w:p w:rsidR="00E66EE8" w:rsidRDefault="000F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E8" w:rsidRDefault="000F7755">
      <w:r>
        <w:separator/>
      </w:r>
    </w:p>
  </w:footnote>
  <w:footnote w:type="continuationSeparator" w:id="0">
    <w:p w:rsidR="00E66EE8" w:rsidRDefault="000F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F30A9"/>
    <w:rsid w:val="000F50F8"/>
    <w:rsid w:val="000F7755"/>
    <w:rsid w:val="001A3F99"/>
    <w:rsid w:val="001B59C6"/>
    <w:rsid w:val="001D4CB3"/>
    <w:rsid w:val="00361DE5"/>
    <w:rsid w:val="003C4FF6"/>
    <w:rsid w:val="003D132B"/>
    <w:rsid w:val="0061486E"/>
    <w:rsid w:val="00623242"/>
    <w:rsid w:val="006A2FE8"/>
    <w:rsid w:val="006B7DCD"/>
    <w:rsid w:val="006F44BD"/>
    <w:rsid w:val="0071331B"/>
    <w:rsid w:val="007872A1"/>
    <w:rsid w:val="007E2A9D"/>
    <w:rsid w:val="007F51C3"/>
    <w:rsid w:val="0082545D"/>
    <w:rsid w:val="00834DF5"/>
    <w:rsid w:val="008461D9"/>
    <w:rsid w:val="00AB1834"/>
    <w:rsid w:val="00B215A9"/>
    <w:rsid w:val="00B4560E"/>
    <w:rsid w:val="00BA74CE"/>
    <w:rsid w:val="00BF30A9"/>
    <w:rsid w:val="00C75E1B"/>
    <w:rsid w:val="00E66EE8"/>
    <w:rsid w:val="00EA4CE6"/>
    <w:rsid w:val="00F3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6BCF49-51A8-4317-9ACB-B35AFFA1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rPr>
      <w:rFonts w:asciiTheme="minorEastAsia" w:hAnsiTheme="minorEastAsia"/>
      <w:sz w:val="24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rPr>
      <w:rFonts w:asciiTheme="minorEastAsia" w:hAnsiTheme="minorEastAsia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5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B59C6"/>
  </w:style>
  <w:style w:type="paragraph" w:styleId="af">
    <w:name w:val="footer"/>
    <w:basedOn w:val="a"/>
    <w:link w:val="af0"/>
    <w:uiPriority w:val="99"/>
    <w:unhideWhenUsed/>
    <w:rsid w:val="001B59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B59C6"/>
  </w:style>
  <w:style w:type="table" w:customStyle="1" w:styleId="1">
    <w:name w:val="表 (格子)1"/>
    <w:basedOn w:val="a1"/>
    <w:next w:val="ac"/>
    <w:rsid w:val="000F50F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9322-B8CC-4658-BC6A-F2F3AD75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中川村役場</dc:creator>
  <cp:lastModifiedBy>片瀬 雅崇</cp:lastModifiedBy>
  <cp:revision>19</cp:revision>
  <cp:lastPrinted>2026-02-25T01:15:00Z</cp:lastPrinted>
  <dcterms:created xsi:type="dcterms:W3CDTF">2019-06-05T06:51:00Z</dcterms:created>
  <dcterms:modified xsi:type="dcterms:W3CDTF">2026-02-25T01:21:00Z</dcterms:modified>
</cp:coreProperties>
</file>