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様式第２号（第３条関係）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6"/>
          <w:sz w:val="30"/>
        </w:rPr>
        <w:t>犬の鑑札の再交付申請書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中川村長</w:t>
      </w: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様</w:t>
      </w:r>
      <w:bookmarkStart w:id="0" w:name="_GoBack"/>
      <w:bookmarkEnd w:id="0"/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　　　　所有者の氏名及び住所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3"/>
          <w:sz w:val="16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spacing w:val="3"/>
          <w:sz w:val="16"/>
        </w:rPr>
        <w:t>(</w:t>
      </w:r>
      <w:r>
        <w:rPr>
          <w:rFonts w:hint="eastAsia" w:ascii="ＭＳ 明朝" w:hAnsi="ＭＳ 明朝" w:eastAsia="ＭＳ 明朝"/>
          <w:spacing w:val="3"/>
          <w:sz w:val="16"/>
        </w:rPr>
        <w:t>法人にあっては、その名称及び主たる事務所の所在地</w:t>
      </w:r>
      <w:r>
        <w:rPr>
          <w:rFonts w:hint="eastAsia" w:ascii="ＭＳ 明朝" w:hAnsi="ＭＳ 明朝" w:eastAsia="ＭＳ 明朝"/>
          <w:spacing w:val="3"/>
          <w:sz w:val="16"/>
        </w:rPr>
        <w:t>)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 </w:t>
      </w:r>
      <w:r>
        <w:rPr>
          <w:rFonts w:hint="eastAsia" w:ascii="ＭＳ 明朝" w:hAnsi="ＭＳ 明朝" w:eastAsia="ＭＳ 明朝"/>
          <w:spacing w:val="2"/>
        </w:rPr>
        <w:t>　</w:t>
      </w:r>
      <w:r>
        <w:rPr>
          <w:rFonts w:hint="eastAsia" w:ascii="ＭＳ 明朝" w:hAnsi="ＭＳ 明朝" w:eastAsia="ＭＳ 明朝"/>
          <w:u w:val="single" w:color="000000"/>
        </w:rPr>
        <w:t>住　所　　中川村　　　　　　　　番地　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000000"/>
        </w:rPr>
        <w:t>氏　名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下記のとおり犬の鑑札を亡失（汚損）しましたので、再交付してください。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       </w:t>
      </w:r>
      <w:r>
        <w:rPr>
          <w:rFonts w:hint="eastAsia" w:ascii="ＭＳ 明朝" w:hAnsi="ＭＳ 明朝" w:eastAsia="ＭＳ 明朝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2016"/>
        <w:gridCol w:w="898"/>
        <w:gridCol w:w="2000"/>
        <w:gridCol w:w="630"/>
        <w:gridCol w:w="1386"/>
        <w:gridCol w:w="2016"/>
      </w:tblGrid>
      <w:tr>
        <w:trPr>
          <w:trHeight w:val="960" w:hRule="exac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申請者住所と同じ場合は記入の必要なし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行政区</w:t>
            </w:r>
          </w:p>
        </w:tc>
      </w:tr>
      <w:tr>
        <w:trPr>
          <w:trHeight w:val="966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申請者氏名と同じ場合は記入の必要なし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世帯主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409" w:hRule="exac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犬の種類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毛色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</w:tr>
      <w:tr>
        <w:trPr>
          <w:trHeight w:val="495" w:hRule="atLeast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120" w:firstLineChars="5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平成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trHeight w:val="495" w:hRule="exact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120" w:firstLineChars="5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令和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240" w:firstLineChars="1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484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ind w:firstLine="125" w:firstLineChars="50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特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徴</w:t>
            </w:r>
          </w:p>
        </w:tc>
      </w:tr>
    </w:tbl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638"/>
        <w:gridCol w:w="851"/>
        <w:gridCol w:w="2551"/>
        <w:gridCol w:w="3969"/>
      </w:tblGrid>
      <w:tr>
        <w:trPr>
          <w:cantSplit/>
          <w:trHeight w:val="478" w:hRule="exac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0"/>
                <w:fitText w:val="1260" w:id="1"/>
              </w:rPr>
              <w:t>登録番</w:t>
            </w:r>
            <w:r>
              <w:rPr>
                <w:rFonts w:hint="eastAsia" w:ascii="ＭＳ 明朝" w:hAnsi="ＭＳ 明朝" w:eastAsia="ＭＳ 明朝"/>
                <w:spacing w:val="0"/>
                <w:fitText w:val="1260" w:id="1"/>
              </w:rPr>
              <w:t>号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304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登録年月日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平成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2" w:hRule="exact"/>
        </w:trPr>
        <w:tc>
          <w:tcPr>
            <w:tcW w:w="163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2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5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NAKAGAWA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中塚 颯汰</dc:creator>
  <cp:lastModifiedBy>中塚 颯汰</cp:lastModifiedBy>
  <dcterms:created xsi:type="dcterms:W3CDTF">2020-03-16T07:34:00Z</dcterms:created>
  <dcterms:modified xsi:type="dcterms:W3CDTF">2020-03-16T07:36:11Z</dcterms:modified>
  <cp:revision>0</cp:revision>
</cp:coreProperties>
</file>